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38F5DEB" w14:textId="2046F933" w:rsidR="00CE2AD9" w:rsidRDefault="00CE2AD9">
      <w:pPr>
        <w:jc w:val="center"/>
      </w:pPr>
      <w:r>
        <w:rPr>
          <w:rFonts w:ascii="Cambria" w:hAnsi="Cambria" w:cs="Arial"/>
          <w:b/>
          <w:color w:val="000000"/>
          <w:sz w:val="28"/>
          <w:szCs w:val="28"/>
        </w:rPr>
        <w:t xml:space="preserve">REUNIÓN DE MESA DIRECTIVA REALIZADA EL DIA </w:t>
      </w:r>
      <w:r w:rsidR="00750796">
        <w:rPr>
          <w:rFonts w:ascii="Cambria" w:hAnsi="Cambria" w:cs="Arial"/>
          <w:b/>
          <w:color w:val="000000"/>
          <w:sz w:val="28"/>
          <w:szCs w:val="28"/>
        </w:rPr>
        <w:t>2</w:t>
      </w:r>
      <w:r w:rsidR="00724A9F">
        <w:rPr>
          <w:rFonts w:ascii="Cambria" w:hAnsi="Cambria" w:cs="Arial"/>
          <w:b/>
          <w:color w:val="000000"/>
          <w:sz w:val="28"/>
          <w:szCs w:val="28"/>
        </w:rPr>
        <w:t>2</w:t>
      </w:r>
      <w:r w:rsidR="00A623D0">
        <w:rPr>
          <w:rFonts w:ascii="Cambria" w:hAnsi="Cambria" w:cs="Arial"/>
          <w:b/>
          <w:color w:val="000000"/>
          <w:sz w:val="28"/>
          <w:szCs w:val="28"/>
        </w:rPr>
        <w:t>/</w:t>
      </w:r>
      <w:r w:rsidR="00B16942">
        <w:rPr>
          <w:rFonts w:ascii="Cambria" w:hAnsi="Cambria" w:cs="Arial"/>
          <w:b/>
          <w:color w:val="000000"/>
          <w:sz w:val="28"/>
          <w:szCs w:val="28"/>
        </w:rPr>
        <w:t>0</w:t>
      </w:r>
      <w:r w:rsidR="00AC1DA3">
        <w:rPr>
          <w:rFonts w:ascii="Cambria" w:hAnsi="Cambria" w:cs="Arial"/>
          <w:b/>
          <w:color w:val="000000"/>
          <w:sz w:val="28"/>
          <w:szCs w:val="28"/>
        </w:rPr>
        <w:t>7</w:t>
      </w:r>
      <w:r w:rsidR="007C6E08">
        <w:rPr>
          <w:rFonts w:ascii="Cambria" w:hAnsi="Cambria" w:cs="Arial"/>
          <w:b/>
          <w:color w:val="000000"/>
          <w:sz w:val="28"/>
          <w:szCs w:val="28"/>
        </w:rPr>
        <w:t>/20</w:t>
      </w:r>
      <w:r w:rsidR="00724BA4">
        <w:rPr>
          <w:rFonts w:ascii="Cambria" w:hAnsi="Cambria" w:cs="Arial"/>
          <w:b/>
          <w:color w:val="000000"/>
          <w:sz w:val="28"/>
          <w:szCs w:val="28"/>
        </w:rPr>
        <w:t>20</w:t>
      </w:r>
    </w:p>
    <w:p w14:paraId="0E12E18E" w14:textId="77777777" w:rsidR="00940CFC" w:rsidRDefault="00940CFC" w:rsidP="00B16942">
      <w:pPr>
        <w:jc w:val="center"/>
        <w:rPr>
          <w:rFonts w:ascii="Cambria" w:hAnsi="Cambria" w:cs="Arial"/>
          <w:b/>
          <w:color w:val="000000"/>
          <w:sz w:val="28"/>
          <w:szCs w:val="28"/>
          <w:u w:val="single"/>
        </w:rPr>
      </w:pPr>
    </w:p>
    <w:p w14:paraId="0563CE9E" w14:textId="7F98BCC9" w:rsidR="00CE2AD9" w:rsidRDefault="00CE2AD9" w:rsidP="00B16942">
      <w:pPr>
        <w:jc w:val="center"/>
      </w:pPr>
      <w:r>
        <w:rPr>
          <w:rFonts w:ascii="Cambria" w:hAnsi="Cambria" w:cs="Arial"/>
          <w:b/>
          <w:color w:val="000000"/>
          <w:sz w:val="28"/>
          <w:szCs w:val="28"/>
          <w:u w:val="single"/>
        </w:rPr>
        <w:t xml:space="preserve">Boletín </w:t>
      </w:r>
      <w:r w:rsidR="00D6390D">
        <w:rPr>
          <w:rFonts w:ascii="Cambria" w:hAnsi="Cambria" w:cs="Arial"/>
          <w:b/>
          <w:color w:val="000000"/>
          <w:sz w:val="28"/>
          <w:szCs w:val="28"/>
          <w:u w:val="single"/>
        </w:rPr>
        <w:t>N.º</w:t>
      </w:r>
      <w:r>
        <w:rPr>
          <w:rFonts w:ascii="Cambria" w:hAnsi="Cambria" w:cs="Arial"/>
          <w:b/>
          <w:color w:val="000000"/>
          <w:sz w:val="28"/>
          <w:szCs w:val="28"/>
          <w:u w:val="single"/>
        </w:rPr>
        <w:t xml:space="preserve"> </w:t>
      </w:r>
      <w:r w:rsidR="00750796">
        <w:rPr>
          <w:rFonts w:ascii="Cambria" w:hAnsi="Cambria" w:cs="Arial"/>
          <w:b/>
          <w:color w:val="000000"/>
          <w:sz w:val="28"/>
          <w:szCs w:val="28"/>
          <w:u w:val="single"/>
        </w:rPr>
        <w:t>1</w:t>
      </w:r>
      <w:r w:rsidR="00AC1DA3">
        <w:rPr>
          <w:rFonts w:ascii="Cambria" w:hAnsi="Cambria" w:cs="Arial"/>
          <w:b/>
          <w:color w:val="000000"/>
          <w:sz w:val="28"/>
          <w:szCs w:val="28"/>
          <w:u w:val="single"/>
        </w:rPr>
        <w:t>4</w:t>
      </w:r>
      <w:r>
        <w:rPr>
          <w:rFonts w:ascii="Cambria" w:hAnsi="Cambria" w:cs="Arial"/>
          <w:b/>
          <w:color w:val="000000"/>
          <w:sz w:val="28"/>
          <w:szCs w:val="28"/>
          <w:u w:val="single"/>
        </w:rPr>
        <w:t>/20</w:t>
      </w:r>
      <w:r w:rsidR="00724BA4">
        <w:rPr>
          <w:rFonts w:ascii="Cambria" w:hAnsi="Cambria" w:cs="Arial"/>
          <w:b/>
          <w:color w:val="000000"/>
          <w:sz w:val="28"/>
          <w:szCs w:val="28"/>
          <w:u w:val="single"/>
        </w:rPr>
        <w:t>20</w:t>
      </w:r>
    </w:p>
    <w:p w14:paraId="60FA488E" w14:textId="77777777" w:rsidR="008F794F" w:rsidRDefault="00CE2AD9" w:rsidP="00075C7B">
      <w:pPr>
        <w:rPr>
          <w:rFonts w:ascii="Cambria" w:hAnsi="Cambria" w:cs="Arial"/>
          <w:b/>
          <w:color w:val="000000"/>
        </w:rPr>
      </w:pPr>
      <w:r>
        <w:rPr>
          <w:rFonts w:ascii="Cambria" w:hAnsi="Cambria" w:cs="Arial"/>
          <w:b/>
          <w:color w:val="000000"/>
        </w:rPr>
        <w:t xml:space="preserve">                    </w:t>
      </w:r>
      <w:r w:rsidR="009A7651">
        <w:rPr>
          <w:rFonts w:ascii="Cambria" w:hAnsi="Cambria" w:cs="Arial"/>
          <w:b/>
          <w:color w:val="000000"/>
        </w:rPr>
        <w:t xml:space="preserve"> </w:t>
      </w:r>
      <w:r>
        <w:rPr>
          <w:rFonts w:ascii="Cambria" w:hAnsi="Cambria" w:cs="Arial"/>
          <w:b/>
          <w:color w:val="000000"/>
        </w:rPr>
        <w:t xml:space="preserve">  </w:t>
      </w:r>
    </w:p>
    <w:p w14:paraId="0A666415" w14:textId="428A96C5" w:rsidR="00CF6A41" w:rsidRDefault="00B16942">
      <w:pPr>
        <w:rPr>
          <w:rFonts w:ascii="Cambria" w:hAnsi="Cambria" w:cs="Arial"/>
          <w:b/>
          <w:color w:val="000000"/>
        </w:rPr>
      </w:pPr>
      <w:r>
        <w:rPr>
          <w:rFonts w:ascii="Cambria" w:hAnsi="Cambria" w:cs="Arial"/>
          <w:b/>
          <w:color w:val="000000"/>
        </w:rPr>
        <w:t xml:space="preserve">                       </w:t>
      </w:r>
      <w:r w:rsidR="00150388">
        <w:rPr>
          <w:rFonts w:ascii="Cambria" w:hAnsi="Cambria" w:cs="Arial"/>
          <w:b/>
          <w:color w:val="000000"/>
        </w:rPr>
        <w:t xml:space="preserve">    PRESIDENTE: </w:t>
      </w:r>
      <w:r w:rsidR="00150388">
        <w:rPr>
          <w:rFonts w:ascii="Cambria" w:hAnsi="Cambria" w:cs="Arial"/>
          <w:b/>
          <w:color w:val="000000"/>
        </w:rPr>
        <w:tab/>
        <w:t>RECHIMONT, G</w:t>
      </w:r>
      <w:r w:rsidR="00CF6A41">
        <w:rPr>
          <w:rFonts w:ascii="Cambria" w:hAnsi="Cambria" w:cs="Arial"/>
          <w:b/>
          <w:color w:val="000000"/>
        </w:rPr>
        <w:t>uillermo</w:t>
      </w:r>
    </w:p>
    <w:p w14:paraId="7CBE6286" w14:textId="347DA549" w:rsidR="00150388" w:rsidRDefault="00CF6A41">
      <w:pPr>
        <w:rPr>
          <w:rFonts w:ascii="Cambria" w:hAnsi="Cambria" w:cs="Arial"/>
          <w:b/>
          <w:color w:val="000000"/>
        </w:rPr>
      </w:pPr>
      <w:r>
        <w:rPr>
          <w:rFonts w:ascii="Cambria" w:hAnsi="Cambria" w:cs="Arial"/>
          <w:b/>
          <w:color w:val="000000"/>
        </w:rPr>
        <w:t xml:space="preserve">                           VICEPRESIDENTE:  ITURRI, Alfredo </w:t>
      </w:r>
      <w:r w:rsidR="00150388">
        <w:rPr>
          <w:rFonts w:ascii="Cambria" w:hAnsi="Cambria" w:cs="Arial"/>
          <w:b/>
          <w:color w:val="000000"/>
        </w:rPr>
        <w:tab/>
        <w:t xml:space="preserve">   </w:t>
      </w:r>
      <w:r w:rsidR="00150388">
        <w:rPr>
          <w:rFonts w:ascii="Cambria" w:hAnsi="Cambria" w:cs="Arial"/>
          <w:b/>
          <w:color w:val="000000"/>
        </w:rPr>
        <w:tab/>
      </w:r>
    </w:p>
    <w:p w14:paraId="7AE93DE6" w14:textId="77777777" w:rsidR="00150388" w:rsidRDefault="00724BA4" w:rsidP="00150388">
      <w:pPr>
        <w:ind w:left="708" w:firstLine="708"/>
        <w:rPr>
          <w:rFonts w:ascii="Cambria" w:hAnsi="Cambria" w:cs="Arial"/>
          <w:b/>
          <w:color w:val="000000"/>
        </w:rPr>
      </w:pPr>
      <w:r>
        <w:rPr>
          <w:rFonts w:ascii="Cambria" w:hAnsi="Cambria" w:cs="Arial"/>
          <w:b/>
          <w:color w:val="000000"/>
        </w:rPr>
        <w:t>SECRETARIO</w:t>
      </w:r>
      <w:r w:rsidR="00150388">
        <w:rPr>
          <w:rFonts w:ascii="Cambria" w:hAnsi="Cambria" w:cs="Arial"/>
          <w:b/>
          <w:color w:val="000000"/>
        </w:rPr>
        <w:t>:</w:t>
      </w:r>
      <w:r w:rsidR="00730536">
        <w:rPr>
          <w:rFonts w:ascii="Cambria" w:hAnsi="Cambria" w:cs="Arial"/>
          <w:b/>
          <w:color w:val="000000"/>
        </w:rPr>
        <w:t xml:space="preserve"> </w:t>
      </w:r>
      <w:r w:rsidR="00150388">
        <w:rPr>
          <w:rFonts w:ascii="Cambria" w:hAnsi="Cambria" w:cs="Arial"/>
          <w:b/>
          <w:color w:val="000000"/>
        </w:rPr>
        <w:tab/>
      </w:r>
      <w:r w:rsidR="00CE2AD9">
        <w:rPr>
          <w:rFonts w:ascii="Cambria" w:hAnsi="Cambria" w:cs="Arial"/>
          <w:b/>
          <w:color w:val="000000"/>
        </w:rPr>
        <w:t>GONZALIA, José Luis</w:t>
      </w:r>
    </w:p>
    <w:p w14:paraId="60F8A686" w14:textId="77777777" w:rsidR="00724BA4" w:rsidRDefault="00724BA4" w:rsidP="00150388">
      <w:pPr>
        <w:ind w:left="708" w:firstLine="708"/>
        <w:rPr>
          <w:rFonts w:ascii="Cambria" w:hAnsi="Cambria" w:cs="Arial"/>
          <w:b/>
          <w:color w:val="000000"/>
        </w:rPr>
      </w:pPr>
      <w:r>
        <w:rPr>
          <w:rFonts w:ascii="Cambria" w:hAnsi="Cambria" w:cs="Arial"/>
          <w:b/>
          <w:color w:val="000000"/>
        </w:rPr>
        <w:t>TESORERO:</w:t>
      </w:r>
      <w:r w:rsidR="00150388">
        <w:rPr>
          <w:rFonts w:ascii="Cambria" w:hAnsi="Cambria" w:cs="Arial"/>
          <w:b/>
          <w:color w:val="000000"/>
        </w:rPr>
        <w:t xml:space="preserve"> </w:t>
      </w:r>
      <w:r w:rsidR="00150388">
        <w:rPr>
          <w:rFonts w:ascii="Cambria" w:hAnsi="Cambria" w:cs="Arial"/>
          <w:b/>
          <w:color w:val="000000"/>
        </w:rPr>
        <w:tab/>
      </w:r>
      <w:r w:rsidR="00150388">
        <w:rPr>
          <w:rFonts w:ascii="Cambria" w:hAnsi="Cambria" w:cs="Arial"/>
          <w:b/>
          <w:color w:val="000000"/>
        </w:rPr>
        <w:tab/>
      </w:r>
      <w:r>
        <w:rPr>
          <w:rFonts w:ascii="Cambria" w:hAnsi="Cambria" w:cs="Arial"/>
          <w:b/>
          <w:color w:val="000000"/>
        </w:rPr>
        <w:t>CLEMENTE José María</w:t>
      </w:r>
    </w:p>
    <w:p w14:paraId="3E195A31" w14:textId="74473467" w:rsidR="00940CFC" w:rsidRDefault="00940CFC">
      <w:pPr>
        <w:rPr>
          <w:rFonts w:ascii="Cambria" w:hAnsi="Cambria" w:cs="Arial"/>
          <w:b/>
          <w:color w:val="000000"/>
        </w:rPr>
      </w:pPr>
      <w:r>
        <w:rPr>
          <w:rFonts w:ascii="Cambria" w:hAnsi="Cambria" w:cs="Arial"/>
          <w:b/>
          <w:color w:val="000000"/>
        </w:rPr>
        <w:t xml:space="preserve">                       </w:t>
      </w:r>
      <w:r w:rsidR="00150388">
        <w:rPr>
          <w:rFonts w:ascii="Cambria" w:hAnsi="Cambria" w:cs="Arial"/>
          <w:b/>
          <w:color w:val="000000"/>
        </w:rPr>
        <w:t xml:space="preserve">    </w:t>
      </w:r>
      <w:r>
        <w:rPr>
          <w:rFonts w:ascii="Cambria" w:hAnsi="Cambria" w:cs="Arial"/>
          <w:b/>
          <w:color w:val="000000"/>
        </w:rPr>
        <w:t>PRO-SECRETARIO:</w:t>
      </w:r>
      <w:r w:rsidR="00CA185E">
        <w:rPr>
          <w:rFonts w:ascii="Cambria" w:hAnsi="Cambria" w:cs="Arial"/>
          <w:b/>
          <w:color w:val="000000"/>
        </w:rPr>
        <w:t xml:space="preserve"> </w:t>
      </w:r>
      <w:r w:rsidR="00150388">
        <w:rPr>
          <w:rFonts w:ascii="Cambria" w:hAnsi="Cambria" w:cs="Arial"/>
          <w:b/>
          <w:color w:val="000000"/>
        </w:rPr>
        <w:t xml:space="preserve"> </w:t>
      </w:r>
      <w:r>
        <w:rPr>
          <w:rFonts w:ascii="Cambria" w:hAnsi="Cambria" w:cs="Arial"/>
          <w:b/>
          <w:color w:val="000000"/>
        </w:rPr>
        <w:t>MARMIROLI, R</w:t>
      </w:r>
      <w:r w:rsidR="0061210D">
        <w:rPr>
          <w:rFonts w:ascii="Cambria" w:hAnsi="Cambria" w:cs="Arial"/>
          <w:b/>
          <w:color w:val="000000"/>
        </w:rPr>
        <w:t>odolfo</w:t>
      </w:r>
    </w:p>
    <w:p w14:paraId="194EBDDC" w14:textId="02837663" w:rsidR="00CA185E" w:rsidRDefault="00CA185E">
      <w:pPr>
        <w:rPr>
          <w:rFonts w:ascii="Cambria" w:hAnsi="Cambria" w:cs="Arial"/>
          <w:b/>
          <w:color w:val="000000"/>
        </w:rPr>
      </w:pPr>
      <w:r>
        <w:rPr>
          <w:rFonts w:ascii="Cambria" w:hAnsi="Cambria" w:cs="Arial"/>
          <w:b/>
          <w:color w:val="000000"/>
        </w:rPr>
        <w:t xml:space="preserve">               </w:t>
      </w:r>
      <w:r w:rsidR="00D62368">
        <w:rPr>
          <w:rFonts w:ascii="Cambria" w:hAnsi="Cambria" w:cs="Arial"/>
          <w:b/>
          <w:color w:val="000000"/>
        </w:rPr>
        <w:t xml:space="preserve">  </w:t>
      </w:r>
      <w:r>
        <w:rPr>
          <w:rFonts w:ascii="Cambria" w:hAnsi="Cambria" w:cs="Arial"/>
          <w:b/>
          <w:color w:val="000000"/>
        </w:rPr>
        <w:t xml:space="preserve">          </w:t>
      </w:r>
    </w:p>
    <w:p w14:paraId="4B498E7E" w14:textId="0C1EE7D1" w:rsidR="00AC1DA3" w:rsidRPr="00AC1DA3" w:rsidRDefault="00AC1DA3" w:rsidP="00AC1DA3">
      <w:pPr>
        <w:jc w:val="both"/>
        <w:rPr>
          <w:rFonts w:asciiTheme="majorHAnsi" w:hAnsiTheme="majorHAnsi"/>
          <w:b/>
          <w:color w:val="00B0F0"/>
          <w:sz w:val="28"/>
          <w:szCs w:val="28"/>
          <w:u w:val="single"/>
        </w:rPr>
      </w:pPr>
      <w:r w:rsidRPr="00AC1DA3">
        <w:rPr>
          <w:rFonts w:asciiTheme="majorHAnsi" w:hAnsiTheme="majorHAnsi"/>
          <w:b/>
          <w:color w:val="00B0F0"/>
          <w:sz w:val="28"/>
          <w:szCs w:val="28"/>
          <w:u w:val="single"/>
        </w:rPr>
        <w:t>TEMAS TRATADOS:</w:t>
      </w:r>
    </w:p>
    <w:p w14:paraId="5FEC6368" w14:textId="22AF82EB" w:rsidR="00AC1DA3" w:rsidRPr="00AC1DA3" w:rsidRDefault="00AC1DA3" w:rsidP="00AC1DA3">
      <w:pPr>
        <w:pStyle w:val="Prrafodelista"/>
        <w:numPr>
          <w:ilvl w:val="0"/>
          <w:numId w:val="13"/>
        </w:numPr>
        <w:jc w:val="both"/>
        <w:rPr>
          <w:b/>
          <w:sz w:val="28"/>
          <w:szCs w:val="28"/>
        </w:rPr>
      </w:pPr>
      <w:r w:rsidRPr="00AC1DA3">
        <w:rPr>
          <w:b/>
          <w:sz w:val="28"/>
          <w:szCs w:val="28"/>
        </w:rPr>
        <w:t>Se da ingreso de Resolución del Tribunal de Disciplina del Consejo Federal en el marco del expediente 4453/</w:t>
      </w:r>
      <w:proofErr w:type="gramStart"/>
      <w:r w:rsidRPr="00AC1DA3">
        <w:rPr>
          <w:b/>
          <w:sz w:val="28"/>
          <w:szCs w:val="28"/>
        </w:rPr>
        <w:t>20,  haciendo</w:t>
      </w:r>
      <w:proofErr w:type="gramEnd"/>
      <w:r w:rsidRPr="00AC1DA3">
        <w:rPr>
          <w:b/>
          <w:sz w:val="28"/>
          <w:szCs w:val="28"/>
        </w:rPr>
        <w:t xml:space="preserve"> referencia al Club Deportivo Mac </w:t>
      </w:r>
      <w:proofErr w:type="spellStart"/>
      <w:r w:rsidRPr="00AC1DA3">
        <w:rPr>
          <w:b/>
          <w:sz w:val="28"/>
          <w:szCs w:val="28"/>
        </w:rPr>
        <w:t>Allister</w:t>
      </w:r>
      <w:proofErr w:type="spellEnd"/>
      <w:r w:rsidRPr="00AC1DA3">
        <w:rPr>
          <w:b/>
          <w:sz w:val="28"/>
          <w:szCs w:val="28"/>
        </w:rPr>
        <w:t>.-</w:t>
      </w:r>
    </w:p>
    <w:p w14:paraId="0AAE7708" w14:textId="2F49CF51" w:rsidR="00AC1DA3" w:rsidRPr="00AC1DA3" w:rsidRDefault="00AC1DA3" w:rsidP="00AC1DA3">
      <w:pPr>
        <w:pStyle w:val="Prrafodelista"/>
        <w:numPr>
          <w:ilvl w:val="0"/>
          <w:numId w:val="13"/>
        </w:numPr>
        <w:jc w:val="both"/>
        <w:rPr>
          <w:b/>
          <w:sz w:val="28"/>
          <w:szCs w:val="28"/>
        </w:rPr>
      </w:pPr>
      <w:r w:rsidRPr="00AC1DA3">
        <w:rPr>
          <w:b/>
          <w:sz w:val="28"/>
          <w:szCs w:val="28"/>
        </w:rPr>
        <w:t xml:space="preserve">Se informa sobre la participación en la capacitación brindada para el desarrollo del sistema </w:t>
      </w:r>
      <w:proofErr w:type="gramStart"/>
      <w:r w:rsidRPr="00AC1DA3">
        <w:rPr>
          <w:b/>
          <w:sz w:val="28"/>
          <w:szCs w:val="28"/>
        </w:rPr>
        <w:t>Comet.-</w:t>
      </w:r>
      <w:proofErr w:type="gramEnd"/>
    </w:p>
    <w:p w14:paraId="6219371C" w14:textId="457C03FB" w:rsidR="00AC1DA3" w:rsidRPr="00AC1DA3" w:rsidRDefault="00AC1DA3" w:rsidP="00AC1DA3">
      <w:pPr>
        <w:pStyle w:val="Prrafodelista"/>
        <w:numPr>
          <w:ilvl w:val="0"/>
          <w:numId w:val="13"/>
        </w:numPr>
        <w:jc w:val="both"/>
        <w:rPr>
          <w:b/>
          <w:sz w:val="28"/>
          <w:szCs w:val="28"/>
        </w:rPr>
      </w:pPr>
      <w:r w:rsidRPr="00AC1DA3">
        <w:rPr>
          <w:b/>
          <w:sz w:val="28"/>
          <w:szCs w:val="28"/>
        </w:rPr>
        <w:t xml:space="preserve">Se recibe invitación para participar de la Capacitación virtual sobre Género y </w:t>
      </w:r>
      <w:proofErr w:type="gramStart"/>
      <w:r w:rsidRPr="00AC1DA3">
        <w:rPr>
          <w:b/>
          <w:sz w:val="28"/>
          <w:szCs w:val="28"/>
        </w:rPr>
        <w:t>Deporte.-</w:t>
      </w:r>
      <w:proofErr w:type="gramEnd"/>
    </w:p>
    <w:p w14:paraId="086176BB" w14:textId="77777777" w:rsidR="00AC1DA3" w:rsidRDefault="00AC1DA3"/>
    <w:p w14:paraId="6DA5D8C6" w14:textId="77777777" w:rsidR="00940CFC" w:rsidRDefault="00940CFC" w:rsidP="00940CFC">
      <w:pPr>
        <w:tabs>
          <w:tab w:val="left" w:pos="6645"/>
        </w:tabs>
        <w:jc w:val="both"/>
        <w:rPr>
          <w:rFonts w:ascii="Cambria" w:hAnsi="Cambria" w:cs="Arial"/>
          <w:b/>
        </w:rPr>
      </w:pPr>
    </w:p>
    <w:p w14:paraId="11F48E9B" w14:textId="76502F9C" w:rsidR="00B31925" w:rsidRPr="0083116B" w:rsidRDefault="00D85B2A" w:rsidP="002A0C10">
      <w:pPr>
        <w:tabs>
          <w:tab w:val="left" w:pos="6645"/>
        </w:tabs>
        <w:jc w:val="both"/>
        <w:rPr>
          <w:rFonts w:asciiTheme="majorHAnsi" w:hAnsiTheme="majorHAnsi"/>
          <w:b/>
          <w:color w:val="00B0F0"/>
          <w:sz w:val="28"/>
          <w:szCs w:val="28"/>
          <w:u w:val="single"/>
        </w:rPr>
      </w:pPr>
      <w:r w:rsidRPr="0083116B">
        <w:rPr>
          <w:rFonts w:asciiTheme="majorHAnsi" w:hAnsiTheme="majorHAnsi"/>
          <w:b/>
          <w:color w:val="00B0F0"/>
          <w:sz w:val="28"/>
          <w:szCs w:val="28"/>
          <w:u w:val="single"/>
        </w:rPr>
        <w:t>RESOLUCIONES</w:t>
      </w:r>
      <w:r w:rsidR="0083116B">
        <w:rPr>
          <w:rFonts w:asciiTheme="majorHAnsi" w:hAnsiTheme="majorHAnsi"/>
          <w:b/>
          <w:color w:val="00B0F0"/>
          <w:sz w:val="28"/>
          <w:szCs w:val="28"/>
          <w:u w:val="single"/>
        </w:rPr>
        <w:t>:</w:t>
      </w:r>
    </w:p>
    <w:p w14:paraId="5BC08E8E" w14:textId="60FF5755" w:rsidR="00AC1DA3" w:rsidRPr="00AC1DA3" w:rsidRDefault="00AC1DA3" w:rsidP="00AC1DA3">
      <w:pPr>
        <w:pStyle w:val="Prrafodelista"/>
        <w:numPr>
          <w:ilvl w:val="0"/>
          <w:numId w:val="13"/>
        </w:numPr>
        <w:jc w:val="both"/>
        <w:rPr>
          <w:b/>
          <w:sz w:val="28"/>
          <w:szCs w:val="28"/>
        </w:rPr>
      </w:pPr>
      <w:r w:rsidRPr="00AC1DA3">
        <w:rPr>
          <w:b/>
          <w:sz w:val="28"/>
          <w:szCs w:val="28"/>
        </w:rPr>
        <w:t xml:space="preserve">Sobre el expediente 4453/20 se pasa al Tribunal de Disciplina de esta </w:t>
      </w:r>
      <w:proofErr w:type="gramStart"/>
      <w:r w:rsidRPr="00AC1DA3">
        <w:rPr>
          <w:b/>
          <w:sz w:val="28"/>
          <w:szCs w:val="28"/>
        </w:rPr>
        <w:t>Liga.-</w:t>
      </w:r>
      <w:proofErr w:type="gramEnd"/>
    </w:p>
    <w:p w14:paraId="0529D6F9" w14:textId="238519F5" w:rsidR="00AC1DA3" w:rsidRPr="00AC1DA3" w:rsidRDefault="00AC1DA3" w:rsidP="00AC1DA3">
      <w:pPr>
        <w:pStyle w:val="Prrafodelista"/>
        <w:numPr>
          <w:ilvl w:val="0"/>
          <w:numId w:val="13"/>
        </w:numPr>
        <w:jc w:val="both"/>
        <w:rPr>
          <w:b/>
          <w:sz w:val="28"/>
          <w:szCs w:val="28"/>
        </w:rPr>
      </w:pPr>
      <w:r w:rsidRPr="00AC1DA3">
        <w:rPr>
          <w:b/>
          <w:sz w:val="28"/>
          <w:szCs w:val="28"/>
        </w:rPr>
        <w:t xml:space="preserve">Sobre la Capacitación virtual de Género y Deporte se informa que en el Facebook del Ministerio de Desarrollo Social del Gobierno de La Pampa se encuentran todas las condiciones para la participación, como así también los </w:t>
      </w:r>
      <w:proofErr w:type="gramStart"/>
      <w:r w:rsidRPr="00AC1DA3">
        <w:rPr>
          <w:b/>
          <w:sz w:val="28"/>
          <w:szCs w:val="28"/>
        </w:rPr>
        <w:t>respectivos link</w:t>
      </w:r>
      <w:proofErr w:type="gramEnd"/>
      <w:r w:rsidRPr="00AC1DA3">
        <w:rPr>
          <w:b/>
          <w:sz w:val="28"/>
          <w:szCs w:val="28"/>
        </w:rPr>
        <w:t xml:space="preserve">. Además la misma información se puede consultar en la plataforma virtual de la Fundación Banco de La </w:t>
      </w:r>
      <w:proofErr w:type="gramStart"/>
      <w:r w:rsidRPr="00AC1DA3">
        <w:rPr>
          <w:b/>
          <w:sz w:val="28"/>
          <w:szCs w:val="28"/>
        </w:rPr>
        <w:t>Pampa.-</w:t>
      </w:r>
      <w:proofErr w:type="gramEnd"/>
    </w:p>
    <w:p w14:paraId="3128CBD3" w14:textId="77777777" w:rsidR="00AC1DA3" w:rsidRPr="00F20C35" w:rsidRDefault="00AC1DA3" w:rsidP="00AC1DA3">
      <w:pPr>
        <w:jc w:val="both"/>
        <w:rPr>
          <w:b/>
          <w:sz w:val="28"/>
          <w:szCs w:val="28"/>
        </w:rPr>
      </w:pPr>
    </w:p>
    <w:p w14:paraId="7A3C8206" w14:textId="214696AB" w:rsidR="00CA185E" w:rsidRPr="00724A9F" w:rsidRDefault="00CA185E" w:rsidP="00AC1DA3">
      <w:pPr>
        <w:jc w:val="both"/>
        <w:rPr>
          <w:rFonts w:asciiTheme="majorHAnsi" w:hAnsiTheme="majorHAnsi"/>
          <w:b/>
          <w:bCs/>
          <w:color w:val="00B0F0"/>
          <w:sz w:val="28"/>
          <w:szCs w:val="28"/>
        </w:rPr>
      </w:pPr>
    </w:p>
    <w:sectPr w:rsidR="00CA185E" w:rsidRPr="00724A9F" w:rsidSect="00DB1A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66" w:right="1701" w:bottom="766" w:left="1418" w:header="709" w:footer="709" w:gutter="0"/>
      <w:cols w:space="72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7A2AA5" w14:textId="77777777" w:rsidR="00B84502" w:rsidRDefault="00B84502">
      <w:r>
        <w:separator/>
      </w:r>
    </w:p>
  </w:endnote>
  <w:endnote w:type="continuationSeparator" w:id="0">
    <w:p w14:paraId="6A824E81" w14:textId="77777777" w:rsidR="00B84502" w:rsidRDefault="00B84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9B7589" w14:textId="77777777" w:rsidR="00922253" w:rsidRDefault="0092225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90270B" w14:textId="77777777" w:rsidR="00922253" w:rsidRDefault="007C6E08">
    <w:pPr>
      <w:pStyle w:val="Piedepgina"/>
      <w:ind w:right="360"/>
    </w:pPr>
    <w:r>
      <w:rPr>
        <w:noProof/>
        <w:lang w:val="es-AR" w:eastAsia="es-AR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5990B83A" wp14:editId="1FF86276">
              <wp:simplePos x="0" y="0"/>
              <wp:positionH relativeFrom="page">
                <wp:posOffset>6615430</wp:posOffset>
              </wp:positionH>
              <wp:positionV relativeFrom="paragraph">
                <wp:posOffset>635</wp:posOffset>
              </wp:positionV>
              <wp:extent cx="76200" cy="174625"/>
              <wp:effectExtent l="5080" t="635" r="4445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E61718" w14:textId="77777777" w:rsidR="00922253" w:rsidRDefault="00036B7D">
                          <w:pPr>
                            <w:pStyle w:val="Piedepgina"/>
                            <w:pBdr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pBdr>
                          </w:pPr>
                          <w:r>
                            <w:rPr>
                              <w:rStyle w:val="Nmerodepgina1"/>
                            </w:rPr>
                            <w:fldChar w:fldCharType="begin"/>
                          </w:r>
                          <w:r w:rsidR="00922253">
                            <w:rPr>
                              <w:rStyle w:val="Nmerodepgina1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1"/>
                            </w:rPr>
                            <w:fldChar w:fldCharType="separate"/>
                          </w:r>
                          <w:r w:rsidR="00E7287E">
                            <w:rPr>
                              <w:rStyle w:val="Nmerodepgina1"/>
                              <w:noProof/>
                            </w:rPr>
                            <w:t>3</w:t>
                          </w:r>
                          <w:r>
                            <w:rPr>
                              <w:rStyle w:val="Nmerodepgina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90B83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0.9pt;margin-top:.05pt;width:6pt;height:13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" stroked="f">
              <v:fill opacity="0"/>
              <v:textbox inset="0,0,0,0">
                <w:txbxContent>
                  <w:p w14:paraId="16E61718" w14:textId="77777777" w:rsidR="00922253" w:rsidRDefault="00036B7D">
                    <w:pPr>
                      <w:pStyle w:val="Piedepgina"/>
                      <w:pBdr>
                        <w:top w:val="none" w:sz="0" w:space="0" w:color="000000"/>
                        <w:left w:val="none" w:sz="0" w:space="0" w:color="000000"/>
                        <w:bottom w:val="none" w:sz="0" w:space="0" w:color="000000"/>
                        <w:right w:val="none" w:sz="0" w:space="0" w:color="000000"/>
                      </w:pBdr>
                    </w:pPr>
                    <w:r>
                      <w:rPr>
                        <w:rStyle w:val="Nmerodepgina1"/>
                      </w:rPr>
                      <w:fldChar w:fldCharType="begin"/>
                    </w:r>
                    <w:r w:rsidR="00922253">
                      <w:rPr>
                        <w:rStyle w:val="Nmerodepgina1"/>
                      </w:rPr>
                      <w:instrText xml:space="preserve"> PAGE </w:instrText>
                    </w:r>
                    <w:r>
                      <w:rPr>
                        <w:rStyle w:val="Nmerodepgina1"/>
                      </w:rPr>
                      <w:fldChar w:fldCharType="separate"/>
                    </w:r>
                    <w:r w:rsidR="00E7287E">
                      <w:rPr>
                        <w:rStyle w:val="Nmerodepgina1"/>
                        <w:noProof/>
                      </w:rPr>
                      <w:t>3</w:t>
                    </w:r>
                    <w:r>
                      <w:rPr>
                        <w:rStyle w:val="Nmerodepgina1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90697" w14:textId="77777777" w:rsidR="00922253" w:rsidRDefault="0092225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9D0D90" w14:textId="77777777" w:rsidR="00B84502" w:rsidRDefault="00B84502">
      <w:r>
        <w:separator/>
      </w:r>
    </w:p>
  </w:footnote>
  <w:footnote w:type="continuationSeparator" w:id="0">
    <w:p w14:paraId="643B8713" w14:textId="77777777" w:rsidR="00B84502" w:rsidRDefault="00B845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8BD621" w14:textId="77777777" w:rsidR="00922253" w:rsidRDefault="0092225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B82177" w14:textId="77777777" w:rsidR="00922253" w:rsidRDefault="00922253">
    <w:pPr>
      <w:pStyle w:val="Encabezado"/>
    </w:pPr>
    <w:r w:rsidRPr="001A3746">
      <w:rPr>
        <w:noProof/>
        <w:lang w:val="es-AR" w:eastAsia="es-AR"/>
      </w:rPr>
      <w:drawing>
        <wp:inline distT="0" distB="0" distL="0" distR="0" wp14:anchorId="0052B2AF" wp14:editId="7F9D88A9">
          <wp:extent cx="5400040" cy="1207904"/>
          <wp:effectExtent l="0" t="0" r="0" b="0"/>
          <wp:docPr id="7" name="Imagen 1" descr="C:\Documents and Settings\Usuario\Escritorio\unnam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Usuario\Escritorio\unnamed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2079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E060F7" w14:textId="77777777" w:rsidR="00922253" w:rsidRDefault="0092225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F4368"/>
    <w:multiLevelType w:val="hybridMultilevel"/>
    <w:tmpl w:val="8048D40A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C4F21"/>
    <w:multiLevelType w:val="hybridMultilevel"/>
    <w:tmpl w:val="AE7A0F82"/>
    <w:lvl w:ilvl="0" w:tplc="755E11D0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11E427A"/>
    <w:multiLevelType w:val="hybridMultilevel"/>
    <w:tmpl w:val="CEC8474C"/>
    <w:lvl w:ilvl="0" w:tplc="110E83C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color w:val="000000" w:themeColor="text1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27B0AFF"/>
    <w:multiLevelType w:val="hybridMultilevel"/>
    <w:tmpl w:val="02443FCC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A466D7"/>
    <w:multiLevelType w:val="hybridMultilevel"/>
    <w:tmpl w:val="750EF430"/>
    <w:lvl w:ilvl="0" w:tplc="B7BE93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7F657B"/>
    <w:multiLevelType w:val="hybridMultilevel"/>
    <w:tmpl w:val="9866FDC4"/>
    <w:lvl w:ilvl="0" w:tplc="F44EF99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7D5203C"/>
    <w:multiLevelType w:val="hybridMultilevel"/>
    <w:tmpl w:val="11AAE31A"/>
    <w:lvl w:ilvl="0" w:tplc="82CA0A22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940D07"/>
    <w:multiLevelType w:val="hybridMultilevel"/>
    <w:tmpl w:val="064E369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7B3271"/>
    <w:multiLevelType w:val="hybridMultilevel"/>
    <w:tmpl w:val="BE5438CC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3D68B5"/>
    <w:multiLevelType w:val="hybridMultilevel"/>
    <w:tmpl w:val="D7A21222"/>
    <w:lvl w:ilvl="0" w:tplc="2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A6610C"/>
    <w:multiLevelType w:val="hybridMultilevel"/>
    <w:tmpl w:val="9FFAD084"/>
    <w:lvl w:ilvl="0" w:tplc="174E7DA4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5955CB"/>
    <w:multiLevelType w:val="hybridMultilevel"/>
    <w:tmpl w:val="C8E22D98"/>
    <w:lvl w:ilvl="0" w:tplc="55FC3E56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5B460B"/>
    <w:multiLevelType w:val="hybridMultilevel"/>
    <w:tmpl w:val="8CBA3C40"/>
    <w:lvl w:ilvl="0" w:tplc="7C9027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2"/>
  </w:num>
  <w:num w:numId="3">
    <w:abstractNumId w:val="5"/>
  </w:num>
  <w:num w:numId="4">
    <w:abstractNumId w:val="1"/>
  </w:num>
  <w:num w:numId="5">
    <w:abstractNumId w:val="10"/>
  </w:num>
  <w:num w:numId="6">
    <w:abstractNumId w:val="4"/>
  </w:num>
  <w:num w:numId="7">
    <w:abstractNumId w:val="11"/>
  </w:num>
  <w:num w:numId="8">
    <w:abstractNumId w:val="3"/>
  </w:num>
  <w:num w:numId="9">
    <w:abstractNumId w:val="8"/>
  </w:num>
  <w:num w:numId="10">
    <w:abstractNumId w:val="0"/>
  </w:num>
  <w:num w:numId="11">
    <w:abstractNumId w:val="7"/>
  </w:num>
  <w:num w:numId="12">
    <w:abstractNumId w:val="2"/>
  </w:num>
  <w:num w:numId="13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049"/>
    <w:rsid w:val="00016399"/>
    <w:rsid w:val="00036B7D"/>
    <w:rsid w:val="00046569"/>
    <w:rsid w:val="000526DA"/>
    <w:rsid w:val="000558B9"/>
    <w:rsid w:val="00075C7B"/>
    <w:rsid w:val="00085C43"/>
    <w:rsid w:val="00091ACA"/>
    <w:rsid w:val="000A2585"/>
    <w:rsid w:val="000A2F49"/>
    <w:rsid w:val="000B6E89"/>
    <w:rsid w:val="000C17AA"/>
    <w:rsid w:val="000E6B03"/>
    <w:rsid w:val="001075B5"/>
    <w:rsid w:val="00113A25"/>
    <w:rsid w:val="00122434"/>
    <w:rsid w:val="00150388"/>
    <w:rsid w:val="00170BF0"/>
    <w:rsid w:val="001728BF"/>
    <w:rsid w:val="001739B2"/>
    <w:rsid w:val="00173C07"/>
    <w:rsid w:val="001771FC"/>
    <w:rsid w:val="001825CA"/>
    <w:rsid w:val="00197831"/>
    <w:rsid w:val="001A14BF"/>
    <w:rsid w:val="001A3746"/>
    <w:rsid w:val="001D6F37"/>
    <w:rsid w:val="00204F9E"/>
    <w:rsid w:val="00205A9A"/>
    <w:rsid w:val="0020748D"/>
    <w:rsid w:val="0021185F"/>
    <w:rsid w:val="002201A3"/>
    <w:rsid w:val="00225389"/>
    <w:rsid w:val="0023412C"/>
    <w:rsid w:val="00246EE6"/>
    <w:rsid w:val="00251C38"/>
    <w:rsid w:val="00252C76"/>
    <w:rsid w:val="002558FB"/>
    <w:rsid w:val="00262555"/>
    <w:rsid w:val="0027431B"/>
    <w:rsid w:val="00281E82"/>
    <w:rsid w:val="00283DE7"/>
    <w:rsid w:val="002A0C10"/>
    <w:rsid w:val="002A6219"/>
    <w:rsid w:val="002C022F"/>
    <w:rsid w:val="002D4545"/>
    <w:rsid w:val="002F4492"/>
    <w:rsid w:val="00315300"/>
    <w:rsid w:val="00325E71"/>
    <w:rsid w:val="003731FA"/>
    <w:rsid w:val="003A0385"/>
    <w:rsid w:val="003A284F"/>
    <w:rsid w:val="003A39CC"/>
    <w:rsid w:val="003C457E"/>
    <w:rsid w:val="00410A0B"/>
    <w:rsid w:val="004123D1"/>
    <w:rsid w:val="00457730"/>
    <w:rsid w:val="004614E4"/>
    <w:rsid w:val="004828CE"/>
    <w:rsid w:val="004850E3"/>
    <w:rsid w:val="004924CF"/>
    <w:rsid w:val="004B4116"/>
    <w:rsid w:val="004C4032"/>
    <w:rsid w:val="004E2529"/>
    <w:rsid w:val="004F1DA5"/>
    <w:rsid w:val="004F319A"/>
    <w:rsid w:val="00503BD1"/>
    <w:rsid w:val="005152CE"/>
    <w:rsid w:val="0052190F"/>
    <w:rsid w:val="00527EFB"/>
    <w:rsid w:val="005359F4"/>
    <w:rsid w:val="005551B9"/>
    <w:rsid w:val="005765E3"/>
    <w:rsid w:val="00585574"/>
    <w:rsid w:val="005856EE"/>
    <w:rsid w:val="0059735B"/>
    <w:rsid w:val="005A687C"/>
    <w:rsid w:val="005A72AA"/>
    <w:rsid w:val="005D534B"/>
    <w:rsid w:val="005F0633"/>
    <w:rsid w:val="005F50EE"/>
    <w:rsid w:val="005F7DDA"/>
    <w:rsid w:val="0061210D"/>
    <w:rsid w:val="00616883"/>
    <w:rsid w:val="00632ED1"/>
    <w:rsid w:val="0064585C"/>
    <w:rsid w:val="00663E7A"/>
    <w:rsid w:val="00665E99"/>
    <w:rsid w:val="0066648A"/>
    <w:rsid w:val="00683138"/>
    <w:rsid w:val="006862E6"/>
    <w:rsid w:val="00695E4F"/>
    <w:rsid w:val="006B78BE"/>
    <w:rsid w:val="006D4C6F"/>
    <w:rsid w:val="006D6A5B"/>
    <w:rsid w:val="006D6C71"/>
    <w:rsid w:val="006E5FC2"/>
    <w:rsid w:val="006F548D"/>
    <w:rsid w:val="00713D2C"/>
    <w:rsid w:val="00724A9F"/>
    <w:rsid w:val="00724BA4"/>
    <w:rsid w:val="00730536"/>
    <w:rsid w:val="00746E45"/>
    <w:rsid w:val="007503D9"/>
    <w:rsid w:val="00750796"/>
    <w:rsid w:val="00756B5E"/>
    <w:rsid w:val="00781EA8"/>
    <w:rsid w:val="007C2CC5"/>
    <w:rsid w:val="007C36D6"/>
    <w:rsid w:val="007C6E08"/>
    <w:rsid w:val="007D671E"/>
    <w:rsid w:val="00826236"/>
    <w:rsid w:val="0082744C"/>
    <w:rsid w:val="0083116B"/>
    <w:rsid w:val="00836779"/>
    <w:rsid w:val="00847D1F"/>
    <w:rsid w:val="00853FB1"/>
    <w:rsid w:val="008B5475"/>
    <w:rsid w:val="008C3E90"/>
    <w:rsid w:val="008E2AC2"/>
    <w:rsid w:val="008E5958"/>
    <w:rsid w:val="008E6F06"/>
    <w:rsid w:val="008F4D91"/>
    <w:rsid w:val="008F794F"/>
    <w:rsid w:val="00913CC4"/>
    <w:rsid w:val="00922199"/>
    <w:rsid w:val="00922253"/>
    <w:rsid w:val="00927597"/>
    <w:rsid w:val="00940CFC"/>
    <w:rsid w:val="009436EF"/>
    <w:rsid w:val="00954459"/>
    <w:rsid w:val="0099321E"/>
    <w:rsid w:val="009A0ABD"/>
    <w:rsid w:val="009A1C4E"/>
    <w:rsid w:val="009A2DD0"/>
    <w:rsid w:val="009A7651"/>
    <w:rsid w:val="009B215E"/>
    <w:rsid w:val="009B3049"/>
    <w:rsid w:val="009B3F3E"/>
    <w:rsid w:val="009B7180"/>
    <w:rsid w:val="009F3908"/>
    <w:rsid w:val="009F3C4C"/>
    <w:rsid w:val="00A152CE"/>
    <w:rsid w:val="00A27F20"/>
    <w:rsid w:val="00A37274"/>
    <w:rsid w:val="00A4640D"/>
    <w:rsid w:val="00A46719"/>
    <w:rsid w:val="00A623D0"/>
    <w:rsid w:val="00A906B8"/>
    <w:rsid w:val="00AB7764"/>
    <w:rsid w:val="00AC1DA3"/>
    <w:rsid w:val="00AE4672"/>
    <w:rsid w:val="00AE4FAA"/>
    <w:rsid w:val="00B060C6"/>
    <w:rsid w:val="00B16942"/>
    <w:rsid w:val="00B17086"/>
    <w:rsid w:val="00B201DD"/>
    <w:rsid w:val="00B24232"/>
    <w:rsid w:val="00B31925"/>
    <w:rsid w:val="00B32641"/>
    <w:rsid w:val="00B32BF6"/>
    <w:rsid w:val="00B56AFB"/>
    <w:rsid w:val="00B626C3"/>
    <w:rsid w:val="00B777A2"/>
    <w:rsid w:val="00B81718"/>
    <w:rsid w:val="00B84502"/>
    <w:rsid w:val="00B90AF7"/>
    <w:rsid w:val="00BC7831"/>
    <w:rsid w:val="00BD0979"/>
    <w:rsid w:val="00BD50BC"/>
    <w:rsid w:val="00BD7CBE"/>
    <w:rsid w:val="00BE37F8"/>
    <w:rsid w:val="00BE6540"/>
    <w:rsid w:val="00C044C2"/>
    <w:rsid w:val="00C079B6"/>
    <w:rsid w:val="00C11849"/>
    <w:rsid w:val="00C22C0E"/>
    <w:rsid w:val="00C249A6"/>
    <w:rsid w:val="00C4546B"/>
    <w:rsid w:val="00C7353A"/>
    <w:rsid w:val="00C7466D"/>
    <w:rsid w:val="00CA177B"/>
    <w:rsid w:val="00CA185E"/>
    <w:rsid w:val="00CD0364"/>
    <w:rsid w:val="00CD5735"/>
    <w:rsid w:val="00CE2AD9"/>
    <w:rsid w:val="00CE60E0"/>
    <w:rsid w:val="00CE7426"/>
    <w:rsid w:val="00CF6A41"/>
    <w:rsid w:val="00D15A27"/>
    <w:rsid w:val="00D21136"/>
    <w:rsid w:val="00D24817"/>
    <w:rsid w:val="00D36F25"/>
    <w:rsid w:val="00D6178F"/>
    <w:rsid w:val="00D62368"/>
    <w:rsid w:val="00D62B9C"/>
    <w:rsid w:val="00D63617"/>
    <w:rsid w:val="00D6390D"/>
    <w:rsid w:val="00D75C28"/>
    <w:rsid w:val="00D85B2A"/>
    <w:rsid w:val="00DA48B9"/>
    <w:rsid w:val="00DB1A2D"/>
    <w:rsid w:val="00DB746F"/>
    <w:rsid w:val="00DC5302"/>
    <w:rsid w:val="00DC769E"/>
    <w:rsid w:val="00DD7E0B"/>
    <w:rsid w:val="00DE2ADA"/>
    <w:rsid w:val="00E059B8"/>
    <w:rsid w:val="00E1574E"/>
    <w:rsid w:val="00E202D8"/>
    <w:rsid w:val="00E2475C"/>
    <w:rsid w:val="00E37FE1"/>
    <w:rsid w:val="00E43473"/>
    <w:rsid w:val="00E45848"/>
    <w:rsid w:val="00E47055"/>
    <w:rsid w:val="00E7287E"/>
    <w:rsid w:val="00E72EE7"/>
    <w:rsid w:val="00E85BE4"/>
    <w:rsid w:val="00E94DC5"/>
    <w:rsid w:val="00E95688"/>
    <w:rsid w:val="00EA4372"/>
    <w:rsid w:val="00EA6DF7"/>
    <w:rsid w:val="00EC2BA7"/>
    <w:rsid w:val="00EF2775"/>
    <w:rsid w:val="00F10EBD"/>
    <w:rsid w:val="00F154D7"/>
    <w:rsid w:val="00F2121B"/>
    <w:rsid w:val="00F33C00"/>
    <w:rsid w:val="00F36D8B"/>
    <w:rsid w:val="00F458CD"/>
    <w:rsid w:val="00F51BBB"/>
    <w:rsid w:val="00F63186"/>
    <w:rsid w:val="00F935D4"/>
    <w:rsid w:val="00FB44A2"/>
    <w:rsid w:val="00FC7CAA"/>
    <w:rsid w:val="00FD1C6E"/>
    <w:rsid w:val="00FF2D96"/>
    <w:rsid w:val="00FF4076"/>
    <w:rsid w:val="00FF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FEB1147"/>
  <w15:docId w15:val="{0287D3CC-4FFB-4E25-9398-F7D811260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ED1"/>
    <w:pPr>
      <w:suppressAutoHyphens/>
    </w:pPr>
    <w:rPr>
      <w:kern w:val="1"/>
      <w:sz w:val="24"/>
      <w:szCs w:val="24"/>
    </w:rPr>
  </w:style>
  <w:style w:type="paragraph" w:styleId="Ttulo1">
    <w:name w:val="heading 1"/>
    <w:basedOn w:val="Normal"/>
    <w:next w:val="Normal"/>
    <w:qFormat/>
    <w:rsid w:val="00632ED1"/>
    <w:pPr>
      <w:keepNext/>
      <w:jc w:val="both"/>
      <w:outlineLvl w:val="0"/>
    </w:pPr>
    <w:rPr>
      <w:rFonts w:ascii="Tahoma" w:hAnsi="Tahoma"/>
      <w:b/>
      <w:sz w:val="22"/>
      <w:szCs w:val="20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rsid w:val="00632ED1"/>
  </w:style>
  <w:style w:type="character" w:customStyle="1" w:styleId="Nmerodepgina1">
    <w:name w:val="Número de página1"/>
    <w:basedOn w:val="Fuentedeprrafopredeter1"/>
    <w:rsid w:val="00632ED1"/>
  </w:style>
  <w:style w:type="character" w:styleId="nfasis">
    <w:name w:val="Emphasis"/>
    <w:basedOn w:val="Fuentedeprrafopredeter1"/>
    <w:qFormat/>
    <w:rsid w:val="00632ED1"/>
    <w:rPr>
      <w:i/>
      <w:iCs/>
    </w:rPr>
  </w:style>
  <w:style w:type="character" w:styleId="Hipervnculo">
    <w:name w:val="Hyperlink"/>
    <w:basedOn w:val="Fuentedeprrafopredeter1"/>
    <w:rsid w:val="00632ED1"/>
    <w:rPr>
      <w:color w:val="0000FF"/>
      <w:u w:val="single"/>
    </w:rPr>
  </w:style>
  <w:style w:type="character" w:customStyle="1" w:styleId="ListLabel1">
    <w:name w:val="ListLabel 1"/>
    <w:rsid w:val="00632ED1"/>
    <w:rPr>
      <w:rFonts w:eastAsia="Times New Roman" w:cs="Arial"/>
    </w:rPr>
  </w:style>
  <w:style w:type="character" w:customStyle="1" w:styleId="ListLabel2">
    <w:name w:val="ListLabel 2"/>
    <w:rsid w:val="00632ED1"/>
    <w:rPr>
      <w:rFonts w:cs="Courier New"/>
    </w:rPr>
  </w:style>
  <w:style w:type="character" w:customStyle="1" w:styleId="ListLabel3">
    <w:name w:val="ListLabel 3"/>
    <w:rsid w:val="00632ED1"/>
    <w:rPr>
      <w:rFonts w:cs="Courier New"/>
    </w:rPr>
  </w:style>
  <w:style w:type="character" w:customStyle="1" w:styleId="ListLabel4">
    <w:name w:val="ListLabel 4"/>
    <w:rsid w:val="00632ED1"/>
    <w:rPr>
      <w:rFonts w:cs="Courier New"/>
    </w:rPr>
  </w:style>
  <w:style w:type="character" w:customStyle="1" w:styleId="ListLabel5">
    <w:name w:val="ListLabel 5"/>
    <w:rsid w:val="00632ED1"/>
    <w:rPr>
      <w:rFonts w:eastAsia="Times New Roman" w:cs="Arial"/>
      <w:color w:val="00000A"/>
    </w:rPr>
  </w:style>
  <w:style w:type="character" w:customStyle="1" w:styleId="ListLabel6">
    <w:name w:val="ListLabel 6"/>
    <w:rsid w:val="00632ED1"/>
    <w:rPr>
      <w:rFonts w:cs="Courier New"/>
    </w:rPr>
  </w:style>
  <w:style w:type="character" w:customStyle="1" w:styleId="ListLabel7">
    <w:name w:val="ListLabel 7"/>
    <w:rsid w:val="00632ED1"/>
    <w:rPr>
      <w:rFonts w:cs="Courier New"/>
    </w:rPr>
  </w:style>
  <w:style w:type="character" w:customStyle="1" w:styleId="ListLabel8">
    <w:name w:val="ListLabel 8"/>
    <w:rsid w:val="00632ED1"/>
    <w:rPr>
      <w:rFonts w:cs="Courier New"/>
    </w:rPr>
  </w:style>
  <w:style w:type="character" w:customStyle="1" w:styleId="ListLabel9">
    <w:name w:val="ListLabel 9"/>
    <w:rsid w:val="00632ED1"/>
    <w:rPr>
      <w:rFonts w:cs="Courier New"/>
    </w:rPr>
  </w:style>
  <w:style w:type="character" w:customStyle="1" w:styleId="ListLabel10">
    <w:name w:val="ListLabel 10"/>
    <w:rsid w:val="00632ED1"/>
    <w:rPr>
      <w:rFonts w:cs="Courier New"/>
    </w:rPr>
  </w:style>
  <w:style w:type="character" w:customStyle="1" w:styleId="ListLabel11">
    <w:name w:val="ListLabel 11"/>
    <w:rsid w:val="00632ED1"/>
    <w:rPr>
      <w:rFonts w:cs="Courier New"/>
    </w:rPr>
  </w:style>
  <w:style w:type="character" w:customStyle="1" w:styleId="ListLabel12">
    <w:name w:val="ListLabel 12"/>
    <w:rsid w:val="00632ED1"/>
    <w:rPr>
      <w:rFonts w:eastAsia="Times New Roman" w:cs="Arial"/>
    </w:rPr>
  </w:style>
  <w:style w:type="character" w:customStyle="1" w:styleId="ListLabel13">
    <w:name w:val="ListLabel 13"/>
    <w:rsid w:val="00632ED1"/>
    <w:rPr>
      <w:rFonts w:cs="Courier New"/>
    </w:rPr>
  </w:style>
  <w:style w:type="character" w:customStyle="1" w:styleId="ListLabel14">
    <w:name w:val="ListLabel 14"/>
    <w:rsid w:val="00632ED1"/>
    <w:rPr>
      <w:rFonts w:cs="Courier New"/>
    </w:rPr>
  </w:style>
  <w:style w:type="character" w:customStyle="1" w:styleId="ListLabel15">
    <w:name w:val="ListLabel 15"/>
    <w:rsid w:val="00632ED1"/>
    <w:rPr>
      <w:rFonts w:cs="Courier New"/>
    </w:rPr>
  </w:style>
  <w:style w:type="character" w:customStyle="1" w:styleId="ListLabel16">
    <w:name w:val="ListLabel 16"/>
    <w:rsid w:val="00632ED1"/>
    <w:rPr>
      <w:rFonts w:cs="Courier New"/>
    </w:rPr>
  </w:style>
  <w:style w:type="character" w:customStyle="1" w:styleId="ListLabel17">
    <w:name w:val="ListLabel 17"/>
    <w:rsid w:val="00632ED1"/>
    <w:rPr>
      <w:rFonts w:cs="Courier New"/>
    </w:rPr>
  </w:style>
  <w:style w:type="character" w:customStyle="1" w:styleId="ListLabel18">
    <w:name w:val="ListLabel 18"/>
    <w:rsid w:val="00632ED1"/>
    <w:rPr>
      <w:rFonts w:cs="Courier New"/>
    </w:rPr>
  </w:style>
  <w:style w:type="character" w:customStyle="1" w:styleId="ListLabel19">
    <w:name w:val="ListLabel 19"/>
    <w:rsid w:val="00632ED1"/>
    <w:rPr>
      <w:rFonts w:eastAsia="Times New Roman" w:cs="Arial"/>
    </w:rPr>
  </w:style>
  <w:style w:type="character" w:customStyle="1" w:styleId="ListLabel20">
    <w:name w:val="ListLabel 20"/>
    <w:rsid w:val="00632ED1"/>
    <w:rPr>
      <w:rFonts w:cs="Courier New"/>
    </w:rPr>
  </w:style>
  <w:style w:type="character" w:customStyle="1" w:styleId="ListLabel21">
    <w:name w:val="ListLabel 21"/>
    <w:rsid w:val="00632ED1"/>
    <w:rPr>
      <w:rFonts w:cs="Courier New"/>
    </w:rPr>
  </w:style>
  <w:style w:type="character" w:customStyle="1" w:styleId="ListLabel22">
    <w:name w:val="ListLabel 22"/>
    <w:rsid w:val="00632ED1"/>
    <w:rPr>
      <w:rFonts w:cs="Courier New"/>
    </w:rPr>
  </w:style>
  <w:style w:type="character" w:customStyle="1" w:styleId="ListLabel23">
    <w:name w:val="ListLabel 23"/>
    <w:rsid w:val="00632ED1"/>
    <w:rPr>
      <w:rFonts w:eastAsia="Times New Roman" w:cs="Arial"/>
    </w:rPr>
  </w:style>
  <w:style w:type="character" w:customStyle="1" w:styleId="ListLabel24">
    <w:name w:val="ListLabel 24"/>
    <w:rsid w:val="00632ED1"/>
    <w:rPr>
      <w:rFonts w:cs="Courier New"/>
    </w:rPr>
  </w:style>
  <w:style w:type="character" w:customStyle="1" w:styleId="ListLabel25">
    <w:name w:val="ListLabel 25"/>
    <w:rsid w:val="00632ED1"/>
    <w:rPr>
      <w:rFonts w:cs="Courier New"/>
    </w:rPr>
  </w:style>
  <w:style w:type="character" w:customStyle="1" w:styleId="ListLabel26">
    <w:name w:val="ListLabel 26"/>
    <w:rsid w:val="00632ED1"/>
    <w:rPr>
      <w:rFonts w:cs="Courier New"/>
    </w:rPr>
  </w:style>
  <w:style w:type="character" w:customStyle="1" w:styleId="ListLabel27">
    <w:name w:val="ListLabel 27"/>
    <w:rsid w:val="00632ED1"/>
    <w:rPr>
      <w:rFonts w:eastAsia="Times New Roman" w:cs="Arial"/>
    </w:rPr>
  </w:style>
  <w:style w:type="character" w:customStyle="1" w:styleId="ListLabel28">
    <w:name w:val="ListLabel 28"/>
    <w:rsid w:val="00632ED1"/>
    <w:rPr>
      <w:rFonts w:cs="Courier New"/>
    </w:rPr>
  </w:style>
  <w:style w:type="character" w:customStyle="1" w:styleId="ListLabel29">
    <w:name w:val="ListLabel 29"/>
    <w:rsid w:val="00632ED1"/>
    <w:rPr>
      <w:rFonts w:cs="Courier New"/>
    </w:rPr>
  </w:style>
  <w:style w:type="character" w:customStyle="1" w:styleId="ListLabel30">
    <w:name w:val="ListLabel 30"/>
    <w:rsid w:val="00632ED1"/>
    <w:rPr>
      <w:rFonts w:cs="Courier New"/>
    </w:rPr>
  </w:style>
  <w:style w:type="character" w:customStyle="1" w:styleId="ListLabel31">
    <w:name w:val="ListLabel 31"/>
    <w:rsid w:val="00632ED1"/>
    <w:rPr>
      <w:rFonts w:eastAsia="Times New Roman" w:cs="Arial"/>
      <w:b/>
      <w:color w:val="000000"/>
      <w:sz w:val="22"/>
    </w:rPr>
  </w:style>
  <w:style w:type="character" w:customStyle="1" w:styleId="ListLabel32">
    <w:name w:val="ListLabel 32"/>
    <w:rsid w:val="00632ED1"/>
    <w:rPr>
      <w:rFonts w:cs="Courier New"/>
    </w:rPr>
  </w:style>
  <w:style w:type="character" w:customStyle="1" w:styleId="ListLabel33">
    <w:name w:val="ListLabel 33"/>
    <w:rsid w:val="00632ED1"/>
    <w:rPr>
      <w:rFonts w:cs="Courier New"/>
    </w:rPr>
  </w:style>
  <w:style w:type="character" w:customStyle="1" w:styleId="ListLabel34">
    <w:name w:val="ListLabel 34"/>
    <w:rsid w:val="00632ED1"/>
    <w:rPr>
      <w:rFonts w:cs="Courier New"/>
    </w:rPr>
  </w:style>
  <w:style w:type="character" w:customStyle="1" w:styleId="ListLabel35">
    <w:name w:val="ListLabel 35"/>
    <w:rsid w:val="00632ED1"/>
    <w:rPr>
      <w:rFonts w:eastAsia="Times New Roman" w:cs="Arial"/>
      <w:color w:val="00000A"/>
    </w:rPr>
  </w:style>
  <w:style w:type="character" w:customStyle="1" w:styleId="ListLabel36">
    <w:name w:val="ListLabel 36"/>
    <w:rsid w:val="00632ED1"/>
    <w:rPr>
      <w:rFonts w:cs="Courier New"/>
    </w:rPr>
  </w:style>
  <w:style w:type="character" w:customStyle="1" w:styleId="ListLabel37">
    <w:name w:val="ListLabel 37"/>
    <w:rsid w:val="00632ED1"/>
    <w:rPr>
      <w:rFonts w:cs="Courier New"/>
    </w:rPr>
  </w:style>
  <w:style w:type="character" w:customStyle="1" w:styleId="ListLabel38">
    <w:name w:val="ListLabel 38"/>
    <w:rsid w:val="00632ED1"/>
    <w:rPr>
      <w:rFonts w:cs="Courier New"/>
    </w:rPr>
  </w:style>
  <w:style w:type="paragraph" w:customStyle="1" w:styleId="Ttulo10">
    <w:name w:val="Título1"/>
    <w:basedOn w:val="Normal"/>
    <w:next w:val="Textoindependiente"/>
    <w:rsid w:val="00632ED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rsid w:val="00632ED1"/>
    <w:pPr>
      <w:spacing w:after="140" w:line="288" w:lineRule="auto"/>
    </w:pPr>
  </w:style>
  <w:style w:type="paragraph" w:styleId="Lista">
    <w:name w:val="List"/>
    <w:basedOn w:val="Textoindependiente"/>
    <w:rsid w:val="00632ED1"/>
    <w:rPr>
      <w:rFonts w:cs="Arial"/>
    </w:rPr>
  </w:style>
  <w:style w:type="paragraph" w:styleId="Descripcin">
    <w:name w:val="caption"/>
    <w:basedOn w:val="Normal"/>
    <w:qFormat/>
    <w:rsid w:val="00632ED1"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rsid w:val="00632ED1"/>
    <w:pPr>
      <w:suppressLineNumbers/>
    </w:pPr>
    <w:rPr>
      <w:rFonts w:cs="Arial"/>
    </w:rPr>
  </w:style>
  <w:style w:type="paragraph" w:styleId="Piedepgina">
    <w:name w:val="footer"/>
    <w:basedOn w:val="Normal"/>
    <w:rsid w:val="00632ED1"/>
    <w:pPr>
      <w:tabs>
        <w:tab w:val="center" w:pos="4252"/>
        <w:tab w:val="right" w:pos="8504"/>
      </w:tabs>
    </w:pPr>
  </w:style>
  <w:style w:type="paragraph" w:customStyle="1" w:styleId="Textodeglobo1">
    <w:name w:val="Texto de globo1"/>
    <w:basedOn w:val="Normal"/>
    <w:rsid w:val="00632ED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632ED1"/>
    <w:pPr>
      <w:tabs>
        <w:tab w:val="center" w:pos="4252"/>
        <w:tab w:val="right" w:pos="8504"/>
      </w:tabs>
    </w:pPr>
  </w:style>
  <w:style w:type="paragraph" w:customStyle="1" w:styleId="Prrafodelista1">
    <w:name w:val="Párrafo de lista1"/>
    <w:basedOn w:val="Normal"/>
    <w:rsid w:val="00632ED1"/>
    <w:pPr>
      <w:ind w:left="708"/>
    </w:pPr>
  </w:style>
  <w:style w:type="paragraph" w:customStyle="1" w:styleId="xydpfc8cb88byiv6776106116ydp6a3e3de3msonormal">
    <w:name w:val="x_ydpfc8cb88byiv6776106116ydp6a3e3de3msonormal"/>
    <w:basedOn w:val="Normal"/>
    <w:rsid w:val="00632ED1"/>
    <w:pPr>
      <w:spacing w:before="280" w:after="280"/>
    </w:pPr>
  </w:style>
  <w:style w:type="paragraph" w:customStyle="1" w:styleId="Contenidodelmarco">
    <w:name w:val="Contenido del marco"/>
    <w:basedOn w:val="Normal"/>
    <w:rsid w:val="00632ED1"/>
  </w:style>
  <w:style w:type="paragraph" w:styleId="Textodeglobo">
    <w:name w:val="Balloon Text"/>
    <w:basedOn w:val="Normal"/>
    <w:link w:val="TextodegloboCar"/>
    <w:uiPriority w:val="99"/>
    <w:semiHidden/>
    <w:unhideWhenUsed/>
    <w:rsid w:val="00CE2AD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2AD9"/>
    <w:rPr>
      <w:rFonts w:ascii="Tahoma" w:hAnsi="Tahoma" w:cs="Tahoma"/>
      <w:kern w:val="1"/>
      <w:sz w:val="16"/>
      <w:szCs w:val="16"/>
    </w:rPr>
  </w:style>
  <w:style w:type="paragraph" w:styleId="Prrafodelista">
    <w:name w:val="List Paragraph"/>
    <w:basedOn w:val="Normal"/>
    <w:uiPriority w:val="34"/>
    <w:qFormat/>
    <w:rsid w:val="0073053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079B6"/>
    <w:pPr>
      <w:suppressAutoHyphens w:val="0"/>
      <w:spacing w:before="100" w:beforeAutospacing="1" w:after="100" w:afterAutospacing="1"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63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C1F37-5B94-4127-ADF1-02F4C7759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WinuE</dc:creator>
  <cp:lastModifiedBy>CompuMovil</cp:lastModifiedBy>
  <cp:revision>2</cp:revision>
  <cp:lastPrinted>2020-02-11T22:08:00Z</cp:lastPrinted>
  <dcterms:created xsi:type="dcterms:W3CDTF">2020-07-23T15:01:00Z</dcterms:created>
  <dcterms:modified xsi:type="dcterms:W3CDTF">2020-07-23T15:01:00Z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Windows uE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