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89BDE" w14:textId="77777777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638F5DEB" w14:textId="29E6C49D" w:rsidR="00CE2AD9" w:rsidRPr="00FA69AA" w:rsidRDefault="00CE2AD9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042DAA">
        <w:rPr>
          <w:rFonts w:ascii="Cambria" w:hAnsi="Cambria" w:cs="Arial"/>
          <w:b/>
          <w:color w:val="000000"/>
          <w:sz w:val="28"/>
          <w:szCs w:val="28"/>
        </w:rPr>
        <w:t>1</w:t>
      </w:r>
      <w:r w:rsidR="009F1CD4">
        <w:rPr>
          <w:rFonts w:ascii="Cambria" w:hAnsi="Cambria" w:cs="Arial"/>
          <w:b/>
          <w:color w:val="000000"/>
          <w:sz w:val="28"/>
          <w:szCs w:val="28"/>
        </w:rPr>
        <w:t>7</w:t>
      </w:r>
      <w:r w:rsidR="00A623D0" w:rsidRPr="00FA69AA">
        <w:rPr>
          <w:rFonts w:ascii="Cambria" w:hAnsi="Cambria" w:cs="Arial"/>
          <w:b/>
          <w:color w:val="000000"/>
          <w:sz w:val="28"/>
          <w:szCs w:val="28"/>
        </w:rPr>
        <w:t>/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0</w:t>
      </w:r>
      <w:r w:rsidR="00042DAA">
        <w:rPr>
          <w:rFonts w:ascii="Cambria" w:hAnsi="Cambria" w:cs="Arial"/>
          <w:b/>
          <w:color w:val="000000"/>
          <w:sz w:val="28"/>
          <w:szCs w:val="28"/>
        </w:rPr>
        <w:t>2</w:t>
      </w:r>
      <w:r w:rsidR="007C6E08" w:rsidRPr="00FA69AA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</w:rPr>
        <w:t>1</w:t>
      </w:r>
    </w:p>
    <w:p w14:paraId="0E12E18E" w14:textId="77777777" w:rsidR="00940CFC" w:rsidRPr="00FA69AA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5AEB90B0" w:rsidR="00CE2AD9" w:rsidRPr="00FA69AA" w:rsidRDefault="00CE2AD9" w:rsidP="00B16942">
      <w:pPr>
        <w:jc w:val="center"/>
        <w:rPr>
          <w:rFonts w:ascii="Cambria" w:hAnsi="Cambria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9F1CD4">
        <w:rPr>
          <w:rFonts w:ascii="Cambria" w:hAnsi="Cambria" w:cs="Arial"/>
          <w:b/>
          <w:color w:val="000000"/>
          <w:sz w:val="28"/>
          <w:szCs w:val="28"/>
          <w:u w:val="single"/>
        </w:rPr>
        <w:t>3</w:t>
      </w:r>
      <w:r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FA69AA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77777777" w:rsidR="008F794F" w:rsidRPr="00FA69AA" w:rsidRDefault="00CE2AD9" w:rsidP="00075C7B">
      <w:pPr>
        <w:rPr>
          <w:rFonts w:ascii="Cambria" w:hAnsi="Cambria" w:cs="Arial"/>
          <w:b/>
          <w:color w:val="000000"/>
          <w:sz w:val="28"/>
          <w:szCs w:val="28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</w:t>
      </w:r>
      <w:r w:rsidR="009A7651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</w:t>
      </w:r>
    </w:p>
    <w:p w14:paraId="05EE45E7" w14:textId="406C66A6" w:rsidR="0080587A" w:rsidRDefault="0030557C">
      <w:pPr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color w:val="000000"/>
          <w:sz w:val="28"/>
          <w:szCs w:val="28"/>
        </w:rPr>
        <w:t xml:space="preserve">                      </w:t>
      </w:r>
      <w:r w:rsidR="00150388" w:rsidRPr="00FA69AA">
        <w:rPr>
          <w:rFonts w:ascii="Cambria" w:hAnsi="Cambria" w:cs="Arial"/>
          <w:b/>
          <w:color w:val="000000"/>
          <w:sz w:val="28"/>
          <w:szCs w:val="28"/>
        </w:rPr>
        <w:t xml:space="preserve"> </w:t>
      </w:r>
      <w:r w:rsidR="00150388" w:rsidRPr="00FA69AA">
        <w:rPr>
          <w:rFonts w:ascii="Cambria" w:hAnsi="Cambria" w:cs="Arial"/>
          <w:b/>
          <w:color w:val="000000"/>
        </w:rPr>
        <w:t xml:space="preserve">PRESIDENTE: </w:t>
      </w:r>
      <w:r w:rsidR="00150388" w:rsidRPr="00FA69AA">
        <w:rPr>
          <w:rFonts w:ascii="Cambria" w:hAnsi="Cambria" w:cs="Arial"/>
          <w:b/>
          <w:color w:val="000000"/>
        </w:rPr>
        <w:tab/>
      </w:r>
      <w:r w:rsidRPr="00FA69AA">
        <w:rPr>
          <w:rFonts w:ascii="Cambria" w:hAnsi="Cambria" w:cs="Arial"/>
          <w:b/>
          <w:color w:val="000000"/>
        </w:rPr>
        <w:t xml:space="preserve">     </w:t>
      </w:r>
      <w:r w:rsidR="00CA79C4">
        <w:rPr>
          <w:rFonts w:ascii="Cambria" w:hAnsi="Cambria" w:cs="Arial"/>
          <w:b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 xml:space="preserve">RECHIMONT,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="00150388" w:rsidRPr="00FA69AA">
        <w:rPr>
          <w:rFonts w:ascii="Cambria" w:hAnsi="Cambria" w:cs="Arial"/>
          <w:b/>
          <w:bCs/>
          <w:color w:val="000000"/>
        </w:rPr>
        <w:t>G</w:t>
      </w:r>
      <w:r w:rsidR="0090290B" w:rsidRPr="00FA69AA">
        <w:rPr>
          <w:rFonts w:ascii="Cambria" w:hAnsi="Cambria" w:cs="Arial"/>
          <w:b/>
          <w:bCs/>
          <w:color w:val="000000"/>
        </w:rPr>
        <w:t>uillermo</w:t>
      </w:r>
    </w:p>
    <w:p w14:paraId="54BA2261" w14:textId="4319660A" w:rsidR="00496F99" w:rsidRDefault="009425BA" w:rsidP="00CA79C4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SECRETARIO: </w:t>
      </w:r>
      <w:r w:rsidRPr="00FA69AA">
        <w:rPr>
          <w:rFonts w:ascii="Cambria" w:hAnsi="Cambria" w:cs="Arial"/>
          <w:b/>
          <w:bCs/>
          <w:color w:val="000000"/>
        </w:rPr>
        <w:tab/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GONZALIA, 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>José Luis</w:t>
      </w:r>
    </w:p>
    <w:p w14:paraId="3E195A31" w14:textId="24E248E0" w:rsidR="00940CFC" w:rsidRDefault="0090290B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 w:rsidRPr="00FA69AA">
        <w:rPr>
          <w:rFonts w:ascii="Cambria" w:hAnsi="Cambria" w:cs="Arial"/>
          <w:b/>
          <w:bCs/>
          <w:color w:val="000000"/>
        </w:rPr>
        <w:t xml:space="preserve">TESORERO:         </w:t>
      </w:r>
      <w:r w:rsidR="0030557C" w:rsidRPr="00FA69AA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   </w:t>
      </w:r>
      <w:r w:rsidR="00FA69AA" w:rsidRPr="00FA69AA">
        <w:rPr>
          <w:rFonts w:ascii="Cambria" w:hAnsi="Cambria" w:cs="Arial"/>
          <w:b/>
          <w:bCs/>
          <w:color w:val="000000"/>
        </w:rPr>
        <w:t xml:space="preserve">     </w:t>
      </w:r>
      <w:r w:rsidR="00CA79C4">
        <w:rPr>
          <w:rFonts w:ascii="Cambria" w:hAnsi="Cambria" w:cs="Arial"/>
          <w:b/>
          <w:bCs/>
          <w:color w:val="000000"/>
        </w:rPr>
        <w:t xml:space="preserve">  </w:t>
      </w:r>
      <w:r w:rsidRPr="00FA69AA">
        <w:rPr>
          <w:rFonts w:ascii="Cambria" w:hAnsi="Cambria" w:cs="Arial"/>
          <w:b/>
          <w:bCs/>
          <w:color w:val="000000"/>
        </w:rPr>
        <w:t xml:space="preserve"> CLEMENTE,</w:t>
      </w:r>
      <w:r w:rsidR="00496F99">
        <w:rPr>
          <w:rFonts w:ascii="Cambria" w:hAnsi="Cambria" w:cs="Arial"/>
          <w:b/>
          <w:bCs/>
          <w:color w:val="000000"/>
        </w:rPr>
        <w:t xml:space="preserve"> </w:t>
      </w:r>
      <w:r w:rsidRPr="00FA69AA">
        <w:rPr>
          <w:rFonts w:ascii="Cambria" w:hAnsi="Cambria" w:cs="Arial"/>
          <w:b/>
          <w:bCs/>
          <w:color w:val="000000"/>
        </w:rPr>
        <w:t xml:space="preserve"> José </w:t>
      </w:r>
    </w:p>
    <w:p w14:paraId="349E0724" w14:textId="1A1A9FF5" w:rsidR="00496F99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</w:t>
      </w:r>
      <w:r w:rsidR="00994468">
        <w:rPr>
          <w:rFonts w:ascii="Cambria" w:hAnsi="Cambria" w:cs="Arial"/>
          <w:b/>
          <w:bCs/>
          <w:color w:val="000000"/>
        </w:rPr>
        <w:t>SECRETARIO</w:t>
      </w:r>
      <w:r>
        <w:rPr>
          <w:rFonts w:ascii="Cambria" w:hAnsi="Cambria" w:cs="Arial"/>
          <w:b/>
          <w:bCs/>
          <w:color w:val="000000"/>
        </w:rPr>
        <w:t xml:space="preserve">:         </w:t>
      </w:r>
      <w:r w:rsidR="00994468">
        <w:rPr>
          <w:rFonts w:ascii="Cambria" w:hAnsi="Cambria" w:cs="Arial"/>
          <w:b/>
          <w:bCs/>
          <w:color w:val="000000"/>
        </w:rPr>
        <w:t>MARMIROLI, Rodolfo</w:t>
      </w:r>
    </w:p>
    <w:p w14:paraId="0A7742B0" w14:textId="78913A1B" w:rsidR="009F1CD4" w:rsidRDefault="009F1CD4" w:rsidP="009425BA">
      <w:pPr>
        <w:ind w:left="708" w:firstLine="708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PRO-TESORERO:            MASSOLO, Mauro</w:t>
      </w:r>
    </w:p>
    <w:p w14:paraId="3DC88C50" w14:textId="77777777" w:rsidR="00496F99" w:rsidRPr="00FA69AA" w:rsidRDefault="00496F99" w:rsidP="009425BA">
      <w:pPr>
        <w:ind w:left="708" w:firstLine="708"/>
        <w:rPr>
          <w:rFonts w:ascii="Cambria" w:hAnsi="Cambria" w:cs="Arial"/>
          <w:b/>
          <w:bCs/>
          <w:color w:val="000000"/>
        </w:rPr>
      </w:pPr>
    </w:p>
    <w:p w14:paraId="194EBDDC" w14:textId="217AC678" w:rsidR="00CA185E" w:rsidRPr="00FA69AA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Default="00AC1DA3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bookmarkStart w:id="0" w:name="_Hlk62075929"/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TEMAS TRATADOS:</w:t>
      </w:r>
    </w:p>
    <w:bookmarkEnd w:id="0"/>
    <w:p w14:paraId="51BBA078" w14:textId="77777777" w:rsidR="00496F99" w:rsidRPr="00496F99" w:rsidRDefault="00496F99" w:rsidP="00AC1DA3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</w:p>
    <w:p w14:paraId="5D474A3F" w14:textId="234231F9" w:rsidR="00042DAA" w:rsidRDefault="00042DAA" w:rsidP="00042DAA">
      <w:pPr>
        <w:pStyle w:val="Prrafodelista"/>
        <w:numPr>
          <w:ilvl w:val="0"/>
          <w:numId w:val="18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 w:rsidRPr="00042DAA">
        <w:rPr>
          <w:rFonts w:asciiTheme="majorHAnsi" w:hAnsiTheme="majorHAnsi"/>
          <w:b/>
        </w:rPr>
        <w:t xml:space="preserve"> </w:t>
      </w:r>
      <w:r w:rsidR="009F1CD4">
        <w:rPr>
          <w:rFonts w:asciiTheme="majorHAnsi" w:hAnsiTheme="majorHAnsi"/>
          <w:b/>
        </w:rPr>
        <w:t xml:space="preserve">Se recibe nota de los clubes Rampla Jrs. y Unión de Villa Iris, Villa Mengelle de J. Arauz y Sportivo y Cultural de Gral. San Martin todas con el mismo contenido con respecto a la participación de los clubes de la Pcia. De </w:t>
      </w:r>
      <w:proofErr w:type="gramStart"/>
      <w:r w:rsidR="009F1CD4">
        <w:rPr>
          <w:rFonts w:asciiTheme="majorHAnsi" w:hAnsiTheme="majorHAnsi"/>
          <w:b/>
        </w:rPr>
        <w:t>Bs.As</w:t>
      </w:r>
      <w:proofErr w:type="gramEnd"/>
      <w:r w:rsidR="009F1CD4">
        <w:rPr>
          <w:rFonts w:asciiTheme="majorHAnsi" w:hAnsiTheme="majorHAnsi"/>
          <w:b/>
        </w:rPr>
        <w:t xml:space="preserve"> con respecto a la no concurrencia de publico a los estadios, la complejidad en el ingreso a la Pcia. de La Pampa y el nuevo formato de torneo.</w:t>
      </w:r>
    </w:p>
    <w:p w14:paraId="3D83F0B4" w14:textId="3D86B236" w:rsidR="009F1CD4" w:rsidRDefault="009F1CD4" w:rsidP="00042DAA">
      <w:pPr>
        <w:pStyle w:val="Prrafodelista"/>
        <w:numPr>
          <w:ilvl w:val="0"/>
          <w:numId w:val="18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Nota del club Unión de M. Riglos autorizando al sr. Cesar Adrián Pereyra a ser el representante ante esta liga.</w:t>
      </w:r>
    </w:p>
    <w:p w14:paraId="736F8C2B" w14:textId="67E84523" w:rsidR="009F1CD4" w:rsidRPr="00042DAA" w:rsidRDefault="009F1CD4" w:rsidP="00042DAA">
      <w:pPr>
        <w:pStyle w:val="Prrafodelista"/>
        <w:numPr>
          <w:ilvl w:val="0"/>
          <w:numId w:val="18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Pedido de licencia por parte del secretario administrativo sr. Gabriel Cardoso.</w:t>
      </w:r>
    </w:p>
    <w:p w14:paraId="6F9E66A2" w14:textId="0C420F07" w:rsidR="009425BA" w:rsidRDefault="009425BA" w:rsidP="00042DAA">
      <w:pPr>
        <w:ind w:left="-5"/>
        <w:rPr>
          <w:rFonts w:asciiTheme="majorHAnsi" w:hAnsiTheme="majorHAnsi"/>
          <w:b/>
          <w:bCs/>
          <w:color w:val="00B0F0"/>
        </w:rPr>
      </w:pPr>
    </w:p>
    <w:p w14:paraId="514DA42F" w14:textId="25D53D82" w:rsidR="00994468" w:rsidRDefault="00994468" w:rsidP="00994468">
      <w:pPr>
        <w:jc w:val="both"/>
        <w:rPr>
          <w:rFonts w:ascii="Cambria" w:hAnsi="Cambria"/>
          <w:b/>
          <w:color w:val="00B0F0"/>
          <w:sz w:val="28"/>
          <w:szCs w:val="28"/>
          <w:u w:val="single"/>
        </w:rPr>
      </w:pPr>
      <w:r>
        <w:rPr>
          <w:rFonts w:ascii="Cambria" w:hAnsi="Cambria"/>
          <w:b/>
          <w:color w:val="00B0F0"/>
          <w:sz w:val="28"/>
          <w:szCs w:val="28"/>
          <w:u w:val="single"/>
        </w:rPr>
        <w:t>RESOLUCIONES</w:t>
      </w:r>
      <w:r w:rsidRPr="00496F99">
        <w:rPr>
          <w:rFonts w:ascii="Cambria" w:hAnsi="Cambria"/>
          <w:b/>
          <w:color w:val="00B0F0"/>
          <w:sz w:val="28"/>
          <w:szCs w:val="28"/>
          <w:u w:val="single"/>
        </w:rPr>
        <w:t>:</w:t>
      </w:r>
    </w:p>
    <w:p w14:paraId="76274F84" w14:textId="66E48EA7" w:rsidR="00994468" w:rsidRDefault="00994468" w:rsidP="00994468">
      <w:pPr>
        <w:suppressAutoHyphens w:val="0"/>
        <w:textAlignment w:val="baseline"/>
        <w:rPr>
          <w:rFonts w:asciiTheme="majorHAnsi" w:hAnsiTheme="majorHAnsi"/>
          <w:b/>
          <w:bCs/>
          <w:color w:val="00B0F0"/>
        </w:rPr>
      </w:pPr>
    </w:p>
    <w:p w14:paraId="485328ED" w14:textId="12F2BBF7" w:rsidR="00042DAA" w:rsidRPr="00042DAA" w:rsidRDefault="009F1CD4" w:rsidP="00042DAA">
      <w:pPr>
        <w:pStyle w:val="Prrafodelista"/>
        <w:numPr>
          <w:ilvl w:val="0"/>
          <w:numId w:val="19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Sobre el punto uno se resuelve realizar una reunión en la zona sur el próximo viernes en lugar a determinar para definir sobre los temas solicitados.</w:t>
      </w:r>
    </w:p>
    <w:p w14:paraId="3955D634" w14:textId="11EC5C1E" w:rsidR="00042DAA" w:rsidRDefault="009F1CD4" w:rsidP="00042DAA">
      <w:pPr>
        <w:pStyle w:val="Prrafodelista"/>
        <w:numPr>
          <w:ilvl w:val="0"/>
          <w:numId w:val="19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Sobre el punto </w:t>
      </w:r>
      <w:r w:rsidR="00D96476">
        <w:rPr>
          <w:rFonts w:asciiTheme="majorHAnsi" w:hAnsiTheme="majorHAnsi"/>
          <w:b/>
        </w:rPr>
        <w:t>dos se toma nota y se resuelve autorizar lo solicitado por el club Unión de M. Riglos.</w:t>
      </w:r>
    </w:p>
    <w:p w14:paraId="3396A9C4" w14:textId="507CE6B0" w:rsidR="00D96476" w:rsidRDefault="00D96476" w:rsidP="00042DAA">
      <w:pPr>
        <w:pStyle w:val="Prrafodelista"/>
        <w:numPr>
          <w:ilvl w:val="0"/>
          <w:numId w:val="19"/>
        </w:numPr>
        <w:suppressAutoHyphens w:val="0"/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Sobre el punto tres, se autoriza la licencia solicitada por el sr. Gabriel Cardozo.</w:t>
      </w:r>
    </w:p>
    <w:p w14:paraId="6BB8F6DC" w14:textId="77777777" w:rsidR="00D96476" w:rsidRPr="00D96476" w:rsidRDefault="00D96476" w:rsidP="00D96476">
      <w:pPr>
        <w:suppressAutoHyphens w:val="0"/>
        <w:spacing w:after="200" w:line="276" w:lineRule="auto"/>
        <w:rPr>
          <w:rFonts w:asciiTheme="majorHAnsi" w:hAnsiTheme="majorHAnsi"/>
          <w:b/>
        </w:rPr>
      </w:pPr>
    </w:p>
    <w:p w14:paraId="7AA8B5AF" w14:textId="2F121D47" w:rsidR="00D96476" w:rsidRDefault="00D96476" w:rsidP="00D96476">
      <w:pPr>
        <w:suppressAutoHyphens w:val="0"/>
        <w:spacing w:after="200" w:line="276" w:lineRule="auto"/>
        <w:rPr>
          <w:rFonts w:asciiTheme="majorHAnsi" w:hAnsiTheme="majorHAnsi"/>
          <w:b/>
        </w:rPr>
      </w:pPr>
    </w:p>
    <w:p w14:paraId="64F9FDDD" w14:textId="77777777" w:rsidR="00D96476" w:rsidRPr="00D96476" w:rsidRDefault="00D96476" w:rsidP="00D96476">
      <w:pPr>
        <w:suppressAutoHyphens w:val="0"/>
        <w:spacing w:after="200" w:line="276" w:lineRule="auto"/>
        <w:rPr>
          <w:rFonts w:asciiTheme="majorHAnsi" w:hAnsiTheme="majorHAnsi"/>
          <w:b/>
        </w:rPr>
      </w:pPr>
    </w:p>
    <w:p w14:paraId="694193E0" w14:textId="23E9FA61" w:rsidR="00994468" w:rsidRPr="00042DAA" w:rsidRDefault="00994468" w:rsidP="00042DAA">
      <w:pPr>
        <w:suppressAutoHyphens w:val="0"/>
        <w:spacing w:after="37" w:line="266" w:lineRule="auto"/>
        <w:ind w:left="360"/>
        <w:rPr>
          <w:rFonts w:asciiTheme="majorHAnsi" w:hAnsiTheme="majorHAnsi"/>
          <w:b/>
          <w:bCs/>
          <w:color w:val="00B0F0"/>
        </w:rPr>
      </w:pPr>
    </w:p>
    <w:sectPr w:rsidR="00994468" w:rsidRPr="00042DAA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ACBD" w14:textId="77777777" w:rsidR="0057094F" w:rsidRDefault="0057094F">
      <w:r>
        <w:separator/>
      </w:r>
    </w:p>
  </w:endnote>
  <w:endnote w:type="continuationSeparator" w:id="0">
    <w:p w14:paraId="1C640D89" w14:textId="77777777" w:rsidR="0057094F" w:rsidRDefault="005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042DAA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042DAA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CDBF" w14:textId="77777777" w:rsidR="0057094F" w:rsidRDefault="0057094F">
      <w:r>
        <w:separator/>
      </w:r>
    </w:p>
  </w:footnote>
  <w:footnote w:type="continuationSeparator" w:id="0">
    <w:p w14:paraId="19BB51BB" w14:textId="77777777" w:rsidR="0057094F" w:rsidRDefault="0057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0587A"/>
    <w:rsid w:val="00826236"/>
    <w:rsid w:val="0082744C"/>
    <w:rsid w:val="0083116B"/>
    <w:rsid w:val="00836779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7353A"/>
    <w:rsid w:val="00C7466D"/>
    <w:rsid w:val="00CA177B"/>
    <w:rsid w:val="00CA185E"/>
    <w:rsid w:val="00CA79C4"/>
    <w:rsid w:val="00CC37A1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FEB1147"/>
  <w15:docId w15:val="{37A5F226-0E62-4FE3-9053-D8EF644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AEAB-5399-4645-880A-E868D0EA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susanaesterm@gmail.com</cp:lastModifiedBy>
  <cp:revision>2</cp:revision>
  <cp:lastPrinted>2020-02-11T22:08:00Z</cp:lastPrinted>
  <dcterms:created xsi:type="dcterms:W3CDTF">2021-02-18T22:03:00Z</dcterms:created>
  <dcterms:modified xsi:type="dcterms:W3CDTF">2021-02-18T22:03:00Z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