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9FB2" w14:textId="6EAF57B0" w:rsidR="00BB43CB" w:rsidRDefault="001F6972">
      <w:pPr>
        <w:ind w:left="816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REUNIÓN DE MESA DIRECTIVA REALIZADA EL DÍA </w:t>
      </w:r>
      <w:r w:rsidR="002B044A">
        <w:rPr>
          <w:rFonts w:ascii="Times New Roman" w:hAnsi="Times New Roman" w:cs="Times New Roman"/>
          <w:b/>
          <w:sz w:val="28"/>
          <w:szCs w:val="24"/>
        </w:rPr>
        <w:t>28</w:t>
      </w:r>
      <w:r>
        <w:rPr>
          <w:rFonts w:ascii="Times New Roman" w:hAnsi="Times New Roman" w:cs="Times New Roman"/>
          <w:b/>
          <w:sz w:val="28"/>
          <w:szCs w:val="24"/>
        </w:rPr>
        <w:t>/</w:t>
      </w:r>
      <w:r w:rsidR="004A0D73">
        <w:rPr>
          <w:rFonts w:ascii="Times New Roman" w:hAnsi="Times New Roman" w:cs="Times New Roman"/>
          <w:b/>
          <w:sz w:val="28"/>
          <w:szCs w:val="24"/>
        </w:rPr>
        <w:t>1</w:t>
      </w:r>
      <w:r>
        <w:rPr>
          <w:rFonts w:ascii="Times New Roman" w:hAnsi="Times New Roman" w:cs="Times New Roman"/>
          <w:b/>
          <w:sz w:val="28"/>
          <w:szCs w:val="24"/>
        </w:rPr>
        <w:t>0/2026</w:t>
      </w:r>
    </w:p>
    <w:p w14:paraId="2FAD11C2" w14:textId="77777777" w:rsidR="00BB43CB" w:rsidRDefault="00BB43CB">
      <w:pPr>
        <w:pStyle w:val="Textoindependiente"/>
        <w:spacing w:before="1"/>
        <w:rPr>
          <w:rFonts w:ascii="Times New Roman" w:hAnsi="Times New Roman" w:cs="Times New Roman"/>
          <w:sz w:val="24"/>
          <w:szCs w:val="24"/>
        </w:rPr>
      </w:pPr>
    </w:p>
    <w:p w14:paraId="1D8F0BC2" w14:textId="12615E74" w:rsidR="00BB43CB" w:rsidRDefault="001F6972">
      <w:pPr>
        <w:spacing w:before="1"/>
        <w:ind w:left="3184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Boletín Oficial </w:t>
      </w:r>
      <w:proofErr w:type="spellStart"/>
      <w:r>
        <w:rPr>
          <w:rFonts w:ascii="Times New Roman" w:hAnsi="Times New Roman" w:cs="Times New Roman"/>
          <w:b/>
          <w:sz w:val="28"/>
          <w:szCs w:val="24"/>
          <w:u w:val="single"/>
        </w:rPr>
        <w:t>Nº</w:t>
      </w:r>
      <w:proofErr w:type="spellEnd"/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7061CB">
        <w:rPr>
          <w:rFonts w:ascii="Times New Roman" w:hAnsi="Times New Roman" w:cs="Times New Roman"/>
          <w:b/>
          <w:sz w:val="28"/>
          <w:szCs w:val="24"/>
          <w:u w:val="single"/>
        </w:rPr>
        <w:t>3</w:t>
      </w:r>
      <w:r w:rsidR="002B044A">
        <w:rPr>
          <w:rFonts w:ascii="Times New Roman" w:hAnsi="Times New Roman" w:cs="Times New Roman"/>
          <w:b/>
          <w:sz w:val="28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/26</w:t>
      </w:r>
    </w:p>
    <w:p w14:paraId="205E4EC3" w14:textId="77777777" w:rsidR="00132924" w:rsidRDefault="00132924">
      <w:pPr>
        <w:spacing w:before="1"/>
        <w:ind w:left="3184"/>
        <w:rPr>
          <w:rFonts w:ascii="Times New Roman" w:hAnsi="Times New Roman" w:cs="Times New Roman"/>
          <w:b/>
          <w:sz w:val="28"/>
          <w:szCs w:val="24"/>
          <w:u w:val="single"/>
        </w:rPr>
      </w:pPr>
    </w:p>
    <w:p w14:paraId="62406DEB" w14:textId="16EFC521" w:rsidR="000557A3" w:rsidRPr="00132924" w:rsidRDefault="00132924" w:rsidP="00322763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PRESIDENTE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CLEMENTE, José María </w:t>
      </w:r>
      <w:r w:rsidR="000557A3"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0557A3">
        <w:rPr>
          <w:rFonts w:ascii="Times New Roman" w:hAnsi="Times New Roman" w:cs="Times New Roman"/>
          <w:b/>
          <w:spacing w:val="-2"/>
          <w:sz w:val="24"/>
          <w:szCs w:val="24"/>
        </w:rPr>
        <w:tab/>
      </w:r>
    </w:p>
    <w:p w14:paraId="2B1510AE" w14:textId="2F1A5EF1" w:rsidR="000557A3" w:rsidRDefault="000557A3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SECRETARIO: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  <w:t>ZALABARDO, Hugo Orlando</w:t>
      </w:r>
    </w:p>
    <w:p w14:paraId="21B8FE86" w14:textId="330EA3D1" w:rsidR="00EF7072" w:rsidRPr="000557A3" w:rsidRDefault="00EF7072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PROSECRETARIO: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  <w:t>PEREYRA, Cesar Adrián</w:t>
      </w:r>
    </w:p>
    <w:p w14:paraId="4A7A253F" w14:textId="1CBFA83A" w:rsidR="005854EB" w:rsidRDefault="005854EB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REVISOR DE CUENTAS: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BEASCOCHEA </w:t>
      </w:r>
      <w:r w:rsidR="000557A3">
        <w:rPr>
          <w:rFonts w:ascii="Times New Roman" w:hAnsi="Times New Roman" w:cs="Times New Roman"/>
          <w:b/>
          <w:sz w:val="24"/>
          <w:szCs w:val="24"/>
        </w:rPr>
        <w:t>Roberto Daniel</w:t>
      </w:r>
    </w:p>
    <w:p w14:paraId="4703BA1E" w14:textId="46106767" w:rsidR="005854EB" w:rsidRDefault="005854EB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REVISOR DE CUENTAS: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GONZALIA José Luis</w:t>
      </w:r>
    </w:p>
    <w:p w14:paraId="5FD019C6" w14:textId="7D0517CE" w:rsidR="00BB43CB" w:rsidRDefault="00BB43CB">
      <w:pPr>
        <w:tabs>
          <w:tab w:val="left" w:pos="4351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476F29DB" w14:textId="0EA57F51" w:rsidR="00CB762D" w:rsidRDefault="00CB762D">
      <w:pPr>
        <w:tabs>
          <w:tab w:val="left" w:pos="4351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54534F70" w14:textId="77777777" w:rsidR="00CB762D" w:rsidRDefault="00CB762D">
      <w:pPr>
        <w:tabs>
          <w:tab w:val="left" w:pos="4351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4D79A33C" w14:textId="77777777" w:rsidR="00BB43CB" w:rsidRDefault="001F6972">
      <w:pPr>
        <w:pStyle w:val="Prrafodelista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spacing w:val="-2"/>
          <w:sz w:val="32"/>
          <w:szCs w:val="24"/>
          <w:u w:val="single"/>
        </w:rPr>
        <w:t>MAIL OFICIAL DE LA LIGA CULTURAL</w:t>
      </w:r>
    </w:p>
    <w:p w14:paraId="1C5115F9" w14:textId="6D8E5E6B" w:rsidR="004911CC" w:rsidRDefault="00E258D5" w:rsidP="001D1D15">
      <w:pPr>
        <w:pStyle w:val="Prrafodelista"/>
        <w:ind w:firstLine="0"/>
        <w:jc w:val="center"/>
        <w:rPr>
          <w:rFonts w:ascii="Times New Roman" w:hAnsi="Times New Roman" w:cs="Times New Roman"/>
          <w:b/>
          <w:sz w:val="32"/>
          <w:szCs w:val="24"/>
          <w:u w:val="single" w:color="0000FF"/>
        </w:rPr>
      </w:pPr>
      <w:hyperlink r:id="rId8">
        <w:r w:rsidR="001F6972">
          <w:rPr>
            <w:rFonts w:ascii="Times New Roman" w:hAnsi="Times New Roman" w:cs="Times New Roman"/>
            <w:b/>
            <w:color w:val="0000FF"/>
            <w:sz w:val="32"/>
            <w:szCs w:val="24"/>
            <w:u w:val="single" w:color="0000FF"/>
          </w:rPr>
          <w:t>ligaculturaldefutbol@gmail.com</w:t>
        </w:r>
      </w:hyperlink>
      <w:r w:rsidR="001F6972">
        <w:rPr>
          <w:rFonts w:ascii="Times New Roman" w:hAnsi="Times New Roman" w:cs="Times New Roman"/>
          <w:b/>
          <w:sz w:val="32"/>
          <w:szCs w:val="24"/>
          <w:u w:val="single" w:color="0000FF"/>
        </w:rPr>
        <w:t xml:space="preserve"> </w:t>
      </w:r>
    </w:p>
    <w:p w14:paraId="09C9270F" w14:textId="77777777" w:rsidR="001B052E" w:rsidRPr="001D1D15" w:rsidRDefault="001B052E" w:rsidP="001D1D15">
      <w:pPr>
        <w:pStyle w:val="Prrafodelista"/>
        <w:ind w:firstLine="0"/>
        <w:jc w:val="center"/>
        <w:rPr>
          <w:rFonts w:ascii="Times New Roman" w:hAnsi="Times New Roman" w:cs="Times New Roman"/>
          <w:b/>
          <w:color w:val="0000FF"/>
          <w:sz w:val="32"/>
          <w:szCs w:val="24"/>
          <w:u w:val="single" w:color="0000FF"/>
        </w:rPr>
      </w:pPr>
    </w:p>
    <w:p w14:paraId="2FE6493C" w14:textId="30944542" w:rsidR="004911CC" w:rsidRDefault="004911CC" w:rsidP="00194541">
      <w:pPr>
        <w:ind w:left="720"/>
        <w:rPr>
          <w:rFonts w:cstheme="minorHAnsi"/>
          <w:b/>
          <w:spacing w:val="-2"/>
          <w:sz w:val="28"/>
          <w:szCs w:val="28"/>
          <w:u w:val="single"/>
        </w:rPr>
      </w:pPr>
    </w:p>
    <w:p w14:paraId="01345EA9" w14:textId="7AAD79C9" w:rsidR="00CB762D" w:rsidRPr="00701BE7" w:rsidRDefault="00701BE7" w:rsidP="00701BE7">
      <w:pPr>
        <w:ind w:left="720"/>
        <w:jc w:val="center"/>
        <w:rPr>
          <w:rFonts w:cstheme="minorHAnsi"/>
          <w:b/>
          <w:color w:val="FF0000"/>
          <w:spacing w:val="-2"/>
          <w:sz w:val="28"/>
          <w:szCs w:val="28"/>
          <w:u w:val="single"/>
        </w:rPr>
      </w:pPr>
      <w:r>
        <w:rPr>
          <w:rFonts w:cstheme="minorHAnsi"/>
          <w:b/>
          <w:color w:val="FF0000"/>
          <w:spacing w:val="-2"/>
          <w:sz w:val="28"/>
          <w:szCs w:val="28"/>
          <w:u w:val="single"/>
        </w:rPr>
        <w:t xml:space="preserve">IMPORTANTE: </w:t>
      </w:r>
      <w:r w:rsidR="00690E57" w:rsidRPr="00701BE7">
        <w:rPr>
          <w:rFonts w:cstheme="minorHAnsi"/>
          <w:b/>
          <w:color w:val="FF0000"/>
          <w:spacing w:val="-2"/>
          <w:sz w:val="28"/>
          <w:szCs w:val="28"/>
          <w:u w:val="single"/>
        </w:rPr>
        <w:t xml:space="preserve">SE LE RECUERDA A LOS CLUBES LA CUOTA DE AFILIACION Y EL ACUERDO DE PLAN DE PAGOS CORRESPONDIENTE A </w:t>
      </w:r>
      <w:r w:rsidR="0079152F">
        <w:rPr>
          <w:rFonts w:cstheme="minorHAnsi"/>
          <w:b/>
          <w:color w:val="FF0000"/>
          <w:spacing w:val="-2"/>
          <w:sz w:val="28"/>
          <w:szCs w:val="28"/>
          <w:u w:val="single"/>
        </w:rPr>
        <w:t>OCTUBRE.</w:t>
      </w:r>
    </w:p>
    <w:p w14:paraId="5ABF54AD" w14:textId="04EC2B6A" w:rsidR="00CB762D" w:rsidRDefault="00CB762D" w:rsidP="00701BE7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</w:p>
    <w:p w14:paraId="734A477D" w14:textId="77777777" w:rsidR="001B052E" w:rsidRDefault="001B052E" w:rsidP="00701BE7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</w:p>
    <w:p w14:paraId="5B551473" w14:textId="7FAD9F04" w:rsidR="00BB43CB" w:rsidRDefault="001F6972">
      <w:pPr>
        <w:ind w:left="102"/>
        <w:jc w:val="center"/>
        <w:rPr>
          <w:rFonts w:cstheme="minorHAnsi"/>
          <w:b/>
          <w:bCs/>
          <w:i/>
          <w:color w:val="00AFEF"/>
          <w:spacing w:val="-2"/>
          <w:sz w:val="32"/>
          <w:szCs w:val="32"/>
          <w:u w:val="single"/>
        </w:rPr>
      </w:pPr>
      <w:r>
        <w:rPr>
          <w:rFonts w:cstheme="minorHAnsi"/>
          <w:b/>
          <w:bCs/>
          <w:i/>
          <w:color w:val="00AFEF"/>
          <w:spacing w:val="-2"/>
          <w:sz w:val="32"/>
          <w:szCs w:val="32"/>
          <w:u w:val="single"/>
        </w:rPr>
        <w:t>NOTAS RECIBIDAS</w:t>
      </w:r>
    </w:p>
    <w:p w14:paraId="42BA5311" w14:textId="77777777" w:rsidR="00CA7A7E" w:rsidRDefault="00CA7A7E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1C92FAF9" w14:textId="2467E8AD" w:rsidR="00E2387C" w:rsidRDefault="00197E31" w:rsidP="0043347A">
      <w:pPr>
        <w:pStyle w:val="Prrafodelista"/>
        <w:numPr>
          <w:ilvl w:val="0"/>
          <w:numId w:val="5"/>
        </w:numPr>
        <w:spacing w:before="1"/>
        <w:ind w:firstLine="0"/>
        <w:rPr>
          <w:sz w:val="28"/>
          <w:szCs w:val="28"/>
        </w:rPr>
      </w:pPr>
      <w:r w:rsidRPr="004F181B">
        <w:rPr>
          <w:sz w:val="28"/>
          <w:szCs w:val="28"/>
        </w:rPr>
        <w:t xml:space="preserve">Notas de los clubes </w:t>
      </w:r>
      <w:r w:rsidR="00676235">
        <w:rPr>
          <w:sz w:val="28"/>
          <w:szCs w:val="28"/>
        </w:rPr>
        <w:t>S. y D. La Barranca y Deportivo Penales</w:t>
      </w:r>
      <w:r w:rsidR="00C2279D" w:rsidRPr="004F181B">
        <w:rPr>
          <w:sz w:val="28"/>
          <w:szCs w:val="28"/>
        </w:rPr>
        <w:t xml:space="preserve">, solicitando que el encuentro entre ambos, correspondiente a </w:t>
      </w:r>
      <w:r w:rsidR="00122C4F" w:rsidRPr="004F181B">
        <w:rPr>
          <w:sz w:val="28"/>
          <w:szCs w:val="28"/>
        </w:rPr>
        <w:t xml:space="preserve">la </w:t>
      </w:r>
      <w:r w:rsidR="00676235">
        <w:rPr>
          <w:sz w:val="28"/>
          <w:szCs w:val="28"/>
        </w:rPr>
        <w:t>Décima</w:t>
      </w:r>
      <w:r w:rsidR="009969B0" w:rsidRPr="004F181B">
        <w:rPr>
          <w:sz w:val="28"/>
          <w:szCs w:val="28"/>
        </w:rPr>
        <w:t xml:space="preserve"> </w:t>
      </w:r>
      <w:r w:rsidR="00122C4F" w:rsidRPr="004F181B">
        <w:rPr>
          <w:sz w:val="28"/>
          <w:szCs w:val="28"/>
        </w:rPr>
        <w:t>Fecha de</w:t>
      </w:r>
      <w:r w:rsidR="00F101B7" w:rsidRPr="004F181B">
        <w:rPr>
          <w:sz w:val="28"/>
          <w:szCs w:val="28"/>
        </w:rPr>
        <w:t>l Torneo Copa de la Liga “EMANUEL LEGUIZAMÓN DE LA FUENTE”</w:t>
      </w:r>
      <w:r w:rsidR="00E77C03" w:rsidRPr="004F181B">
        <w:rPr>
          <w:sz w:val="28"/>
          <w:szCs w:val="28"/>
        </w:rPr>
        <w:t xml:space="preserve">, </w:t>
      </w:r>
      <w:r w:rsidR="00C2279D" w:rsidRPr="004F181B">
        <w:rPr>
          <w:sz w:val="28"/>
          <w:szCs w:val="28"/>
        </w:rPr>
        <w:t xml:space="preserve">se programe para el </w:t>
      </w:r>
      <w:r w:rsidR="00E77C03" w:rsidRPr="004F181B">
        <w:rPr>
          <w:sz w:val="28"/>
          <w:szCs w:val="28"/>
        </w:rPr>
        <w:t>día</w:t>
      </w:r>
      <w:r w:rsidR="00C2279D" w:rsidRPr="004F181B">
        <w:rPr>
          <w:sz w:val="28"/>
          <w:szCs w:val="28"/>
        </w:rPr>
        <w:t xml:space="preserve"> </w:t>
      </w:r>
      <w:r w:rsidR="00676235">
        <w:rPr>
          <w:sz w:val="28"/>
          <w:szCs w:val="28"/>
        </w:rPr>
        <w:t>1</w:t>
      </w:r>
      <w:r w:rsidR="00D460E1" w:rsidRPr="004F181B">
        <w:rPr>
          <w:sz w:val="28"/>
          <w:szCs w:val="28"/>
        </w:rPr>
        <w:t xml:space="preserve"> </w:t>
      </w:r>
      <w:r w:rsidR="00122C4F" w:rsidRPr="004F181B">
        <w:rPr>
          <w:sz w:val="28"/>
          <w:szCs w:val="28"/>
        </w:rPr>
        <w:t xml:space="preserve">de </w:t>
      </w:r>
      <w:r w:rsidR="00676235">
        <w:rPr>
          <w:sz w:val="28"/>
          <w:szCs w:val="28"/>
        </w:rPr>
        <w:t>noviembre</w:t>
      </w:r>
      <w:r w:rsidR="00C2279D" w:rsidRPr="004F181B">
        <w:rPr>
          <w:sz w:val="28"/>
          <w:szCs w:val="28"/>
        </w:rPr>
        <w:t xml:space="preserve"> </w:t>
      </w:r>
      <w:r w:rsidR="00D460E1" w:rsidRPr="004F181B">
        <w:rPr>
          <w:sz w:val="28"/>
          <w:szCs w:val="28"/>
        </w:rPr>
        <w:t xml:space="preserve">a las </w:t>
      </w:r>
      <w:r w:rsidR="005E3A03" w:rsidRPr="004F181B">
        <w:rPr>
          <w:sz w:val="28"/>
          <w:szCs w:val="28"/>
        </w:rPr>
        <w:t>1</w:t>
      </w:r>
      <w:r w:rsidR="00676235">
        <w:rPr>
          <w:sz w:val="28"/>
          <w:szCs w:val="28"/>
        </w:rPr>
        <w:t>2</w:t>
      </w:r>
      <w:r w:rsidR="001F2416">
        <w:rPr>
          <w:sz w:val="28"/>
          <w:szCs w:val="28"/>
        </w:rPr>
        <w:t>:00</w:t>
      </w:r>
      <w:r w:rsidR="005E3A03" w:rsidRPr="004F181B">
        <w:rPr>
          <w:sz w:val="28"/>
          <w:szCs w:val="28"/>
        </w:rPr>
        <w:t xml:space="preserve"> </w:t>
      </w:r>
      <w:r w:rsidR="00F101B7" w:rsidRPr="004F181B">
        <w:rPr>
          <w:sz w:val="28"/>
          <w:szCs w:val="28"/>
        </w:rPr>
        <w:t xml:space="preserve">en el </w:t>
      </w:r>
      <w:r w:rsidR="004F181B">
        <w:rPr>
          <w:sz w:val="28"/>
          <w:szCs w:val="28"/>
        </w:rPr>
        <w:t>Estadio</w:t>
      </w:r>
      <w:r w:rsidR="00676235">
        <w:rPr>
          <w:sz w:val="28"/>
          <w:szCs w:val="28"/>
        </w:rPr>
        <w:t xml:space="preserve"> Sueños.</w:t>
      </w:r>
    </w:p>
    <w:p w14:paraId="018245A8" w14:textId="1DE395F1" w:rsidR="001D5DB3" w:rsidRDefault="001D5DB3" w:rsidP="001D5DB3">
      <w:pPr>
        <w:pStyle w:val="Prrafodelista"/>
        <w:numPr>
          <w:ilvl w:val="0"/>
          <w:numId w:val="5"/>
        </w:numPr>
        <w:spacing w:before="1"/>
        <w:ind w:firstLine="0"/>
        <w:rPr>
          <w:sz w:val="28"/>
          <w:szCs w:val="28"/>
        </w:rPr>
      </w:pPr>
      <w:r w:rsidRPr="004F181B">
        <w:rPr>
          <w:sz w:val="28"/>
          <w:szCs w:val="28"/>
        </w:rPr>
        <w:t xml:space="preserve">Notas de los clubes </w:t>
      </w:r>
      <w:r>
        <w:rPr>
          <w:sz w:val="28"/>
          <w:szCs w:val="28"/>
        </w:rPr>
        <w:t>Domingo F. Sarmiento</w:t>
      </w:r>
      <w:r w:rsidR="00E258D5">
        <w:rPr>
          <w:sz w:val="28"/>
          <w:szCs w:val="28"/>
        </w:rPr>
        <w:t xml:space="preserve"> y Ferrocarril de Toay</w:t>
      </w:r>
      <w:r w:rsidRPr="004F181B">
        <w:rPr>
          <w:sz w:val="28"/>
          <w:szCs w:val="28"/>
        </w:rPr>
        <w:t xml:space="preserve">, solicitando que el encuentro entre ambos, correspondiente a la </w:t>
      </w:r>
      <w:r>
        <w:rPr>
          <w:sz w:val="28"/>
          <w:szCs w:val="28"/>
        </w:rPr>
        <w:t>Décima</w:t>
      </w:r>
      <w:r w:rsidRPr="004F181B">
        <w:rPr>
          <w:sz w:val="28"/>
          <w:szCs w:val="28"/>
        </w:rPr>
        <w:t xml:space="preserve"> Fecha del Torneo Copa de la Liga “EMANUEL LEGUIZAMÓN DE LA FUENTE”, se programe para el día </w:t>
      </w:r>
      <w:r>
        <w:rPr>
          <w:sz w:val="28"/>
          <w:szCs w:val="28"/>
        </w:rPr>
        <w:t>1</w:t>
      </w:r>
      <w:r w:rsidRPr="004F181B">
        <w:rPr>
          <w:sz w:val="28"/>
          <w:szCs w:val="28"/>
        </w:rPr>
        <w:t xml:space="preserve"> de </w:t>
      </w:r>
      <w:r>
        <w:rPr>
          <w:sz w:val="28"/>
          <w:szCs w:val="28"/>
        </w:rPr>
        <w:t>noviembre</w:t>
      </w:r>
      <w:r w:rsidRPr="004F181B">
        <w:rPr>
          <w:sz w:val="28"/>
          <w:szCs w:val="28"/>
        </w:rPr>
        <w:t xml:space="preserve"> a las </w:t>
      </w:r>
      <w:r w:rsidR="00791536">
        <w:rPr>
          <w:sz w:val="28"/>
          <w:szCs w:val="28"/>
        </w:rPr>
        <w:t>9:45 y 12:00 en el Estadio Juan Alejo Suarez Cepeda.</w:t>
      </w:r>
    </w:p>
    <w:p w14:paraId="79BBCBA9" w14:textId="01F628AA" w:rsidR="009C1E92" w:rsidRDefault="009C1E92" w:rsidP="00B076B0">
      <w:pPr>
        <w:spacing w:before="1"/>
        <w:jc w:val="both"/>
        <w:rPr>
          <w:sz w:val="28"/>
          <w:szCs w:val="28"/>
        </w:rPr>
      </w:pPr>
    </w:p>
    <w:p w14:paraId="5B82BF3C" w14:textId="77777777" w:rsidR="00E258D5" w:rsidRPr="00B076B0" w:rsidRDefault="00E258D5" w:rsidP="00B076B0">
      <w:pPr>
        <w:spacing w:before="1"/>
        <w:jc w:val="both"/>
        <w:rPr>
          <w:sz w:val="28"/>
          <w:szCs w:val="28"/>
        </w:rPr>
      </w:pPr>
    </w:p>
    <w:p w14:paraId="6BDBB3D0" w14:textId="77777777" w:rsidR="00BB43CB" w:rsidRPr="00242B40" w:rsidRDefault="00BB43CB" w:rsidP="00242B40">
      <w:pPr>
        <w:spacing w:before="1"/>
        <w:jc w:val="both"/>
        <w:rPr>
          <w:sz w:val="28"/>
          <w:szCs w:val="28"/>
        </w:rPr>
      </w:pPr>
    </w:p>
    <w:p w14:paraId="668E2799" w14:textId="438DC8E9" w:rsidR="00BB43CB" w:rsidRDefault="001F6972">
      <w:pPr>
        <w:spacing w:before="1"/>
        <w:jc w:val="both"/>
        <w:rPr>
          <w:rFonts w:ascii="Calibri" w:hAnsi="Calibri" w:cs="Times New Roman"/>
          <w:b/>
          <w:bCs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</w:rPr>
        <w:t>RESOLUCIONES</w:t>
      </w:r>
      <w:r w:rsidR="00E97D78">
        <w:rPr>
          <w:rFonts w:cs="Times New Roman"/>
          <w:b/>
          <w:bCs/>
          <w:sz w:val="28"/>
          <w:szCs w:val="28"/>
          <w:u w:val="single"/>
        </w:rPr>
        <w:t>:</w:t>
      </w:r>
    </w:p>
    <w:p w14:paraId="570A3EC9" w14:textId="4E76F5A8" w:rsidR="004F181B" w:rsidRDefault="001F6972" w:rsidP="004F181B">
      <w:pPr>
        <w:pStyle w:val="Prrafodelista"/>
        <w:numPr>
          <w:ilvl w:val="0"/>
          <w:numId w:val="6"/>
        </w:numPr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Se toma nota y se programa en consecuencia.</w:t>
      </w:r>
    </w:p>
    <w:p w14:paraId="53EAC931" w14:textId="77777777" w:rsidR="00791536" w:rsidRDefault="00791536" w:rsidP="00791536">
      <w:pPr>
        <w:pStyle w:val="Prrafodelista"/>
        <w:numPr>
          <w:ilvl w:val="0"/>
          <w:numId w:val="6"/>
        </w:numPr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Se toma nota y se programa en consecuencia.</w:t>
      </w:r>
    </w:p>
    <w:p w14:paraId="44BB17E8" w14:textId="77777777" w:rsidR="0064138D" w:rsidRDefault="0064138D" w:rsidP="00791536">
      <w:pPr>
        <w:pStyle w:val="Prrafodelista"/>
        <w:ind w:left="538" w:firstLine="0"/>
        <w:jc w:val="both"/>
        <w:rPr>
          <w:rFonts w:cstheme="minorHAnsi"/>
          <w:bCs/>
          <w:sz w:val="28"/>
          <w:szCs w:val="28"/>
        </w:rPr>
      </w:pPr>
    </w:p>
    <w:p w14:paraId="67654512" w14:textId="77777777" w:rsidR="00473000" w:rsidRPr="00473000" w:rsidRDefault="00473000" w:rsidP="00473000">
      <w:pPr>
        <w:jc w:val="both"/>
        <w:rPr>
          <w:rFonts w:cstheme="minorHAnsi"/>
          <w:bCs/>
          <w:sz w:val="28"/>
          <w:szCs w:val="28"/>
        </w:rPr>
      </w:pPr>
    </w:p>
    <w:p w14:paraId="2C83CC36" w14:textId="77777777" w:rsidR="00433E53" w:rsidRPr="00EC6777" w:rsidRDefault="00433E53" w:rsidP="00EC6777">
      <w:pPr>
        <w:jc w:val="both"/>
        <w:rPr>
          <w:rFonts w:cstheme="minorHAnsi"/>
          <w:bCs/>
          <w:sz w:val="28"/>
          <w:szCs w:val="28"/>
          <w:u w:val="single"/>
        </w:rPr>
      </w:pPr>
    </w:p>
    <w:p w14:paraId="3D1A8C97" w14:textId="7A3BD4D0" w:rsidR="00BB43CB" w:rsidRDefault="0040720F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  <w:r>
        <w:rPr>
          <w:rFonts w:cstheme="minorHAnsi"/>
          <w:b/>
          <w:i/>
          <w:color w:val="00AFEF"/>
          <w:sz w:val="32"/>
          <w:szCs w:val="32"/>
          <w:u w:val="single"/>
        </w:rPr>
        <w:t>ARANCELES VIGENTES</w:t>
      </w:r>
    </w:p>
    <w:p w14:paraId="37A8F3F6" w14:textId="67A3E5A1" w:rsidR="007C37FD" w:rsidRDefault="007C37FD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15AD3359" w14:textId="77777777" w:rsidR="007C37FD" w:rsidRDefault="007C37FD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5801AE51" w14:textId="77777777" w:rsidR="007C37FD" w:rsidRDefault="007C37FD" w:rsidP="00C91F37">
      <w:pPr>
        <w:spacing w:before="46" w:line="340" w:lineRule="exac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NUEVOS ARANCELES ARBITRALES</w:t>
      </w:r>
    </w:p>
    <w:p w14:paraId="538950DC" w14:textId="77777777" w:rsidR="007C37FD" w:rsidRDefault="007C37FD" w:rsidP="007C37FD">
      <w:pPr>
        <w:spacing w:before="46" w:line="340" w:lineRule="exact"/>
        <w:ind w:left="238"/>
        <w:jc w:val="both"/>
        <w:rPr>
          <w:rFonts w:ascii="Calibri" w:hAnsi="Calibri"/>
          <w:b/>
          <w:sz w:val="28"/>
          <w:szCs w:val="28"/>
          <w:u w:val="single"/>
        </w:rPr>
      </w:pPr>
    </w:p>
    <w:p w14:paraId="55EFF64A" w14:textId="77777777" w:rsidR="007C37FD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Divisiones Formativas (4 categorías): $ 340.000,00 (4 árbitros)</w:t>
      </w:r>
    </w:p>
    <w:p w14:paraId="71C86413" w14:textId="77777777" w:rsidR="007C37FD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Divisiones Formativas (3 categorías): $ 315.000,00 (3 árbitros) </w:t>
      </w:r>
    </w:p>
    <w:p w14:paraId="2FB41C06" w14:textId="77777777" w:rsidR="007C37FD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Divisiones Formativas (2 categorías): $ 250.000,00 (3 árbitros) </w:t>
      </w:r>
    </w:p>
    <w:p w14:paraId="2BA3D40B" w14:textId="77777777" w:rsidR="007C37FD" w:rsidRPr="00AF1DBE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Divisiones Formativas (1 categoría):   $ 200.000,00 (3 árbitros)</w:t>
      </w:r>
    </w:p>
    <w:p w14:paraId="470A76DF" w14:textId="77777777" w:rsidR="007C37FD" w:rsidRPr="00AF1DBE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1era Femenino y Sub 15: $ 410.000,00</w:t>
      </w:r>
    </w:p>
    <w:p w14:paraId="777F30C9" w14:textId="77777777" w:rsidR="007C37FD" w:rsidRPr="00AF1DBE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1era Femenino: $ 310.000,00</w:t>
      </w:r>
    </w:p>
    <w:p w14:paraId="657F7ED0" w14:textId="635FF2FC" w:rsidR="007C37FD" w:rsidRPr="00C91F37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Times New Roman" w:hAnsi="Times New Roman" w:cs="Times New Roman"/>
          <w:b/>
          <w:color w:val="215868" w:themeColor="accent5" w:themeShade="80"/>
          <w:sz w:val="32"/>
          <w:szCs w:val="24"/>
          <w:u w:val="single" w:color="0000FF"/>
        </w:rPr>
      </w:pPr>
      <w:r>
        <w:rPr>
          <w:bCs/>
          <w:sz w:val="28"/>
          <w:szCs w:val="28"/>
        </w:rPr>
        <w:t>Sub 15: $ 200.000,00.</w:t>
      </w:r>
    </w:p>
    <w:p w14:paraId="72F99C96" w14:textId="6CF92E09" w:rsidR="00C91F37" w:rsidRDefault="00C91F37" w:rsidP="00C91F37">
      <w:pPr>
        <w:pStyle w:val="Prrafodelista"/>
        <w:spacing w:before="46" w:line="340" w:lineRule="exact"/>
        <w:ind w:left="720" w:firstLine="0"/>
        <w:jc w:val="both"/>
        <w:rPr>
          <w:bCs/>
          <w:sz w:val="28"/>
          <w:szCs w:val="28"/>
        </w:rPr>
      </w:pPr>
    </w:p>
    <w:p w14:paraId="08F03E19" w14:textId="3B42CCED" w:rsidR="00C91F37" w:rsidRDefault="00C91F37" w:rsidP="00C91F37">
      <w:pPr>
        <w:spacing w:before="46" w:line="340" w:lineRule="exact"/>
        <w:jc w:val="both"/>
        <w:rPr>
          <w:b/>
          <w:sz w:val="28"/>
          <w:szCs w:val="28"/>
          <w:u w:val="single"/>
        </w:rPr>
      </w:pPr>
      <w:r w:rsidRPr="00C91F37">
        <w:rPr>
          <w:b/>
          <w:sz w:val="28"/>
          <w:szCs w:val="28"/>
          <w:u w:val="single"/>
        </w:rPr>
        <w:t>ARANCELES ARBITRALES COPA DE LA LIGA “EMANUEL LEGUIZAMÓN DE LA FUENTE”</w:t>
      </w:r>
    </w:p>
    <w:p w14:paraId="4ED70CED" w14:textId="1D1F357C" w:rsidR="00C91F37" w:rsidRDefault="00AA5769" w:rsidP="00C91F37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1era Masculino y Juveniles </w:t>
      </w:r>
      <w:r w:rsidR="00C91F37">
        <w:rPr>
          <w:bCs/>
          <w:sz w:val="28"/>
          <w:szCs w:val="28"/>
        </w:rPr>
        <w:t xml:space="preserve">(2 categorías): $ 410.000,00 </w:t>
      </w:r>
    </w:p>
    <w:p w14:paraId="2B17B90A" w14:textId="53E91FE0" w:rsidR="00C91F37" w:rsidRDefault="00AA5769" w:rsidP="00C91F37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1era Masculino</w:t>
      </w:r>
      <w:r w:rsidR="00C91F37">
        <w:rPr>
          <w:bCs/>
          <w:sz w:val="28"/>
          <w:szCs w:val="28"/>
        </w:rPr>
        <w:t xml:space="preserve"> (1 categoría): $ 390.000,00 </w:t>
      </w:r>
    </w:p>
    <w:p w14:paraId="6E90896A" w14:textId="77777777" w:rsidR="00DB41B3" w:rsidRDefault="00DB41B3" w:rsidP="00DB41B3">
      <w:pPr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01F8FA4B" w14:textId="77777777" w:rsidR="00433E53" w:rsidRDefault="00433E53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3E905CFD" w14:textId="186D538F" w:rsidR="00BB43CB" w:rsidRDefault="00A452D1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 w:rsidRPr="00A452D1">
        <w:rPr>
          <w:rFonts w:cstheme="minorHAnsi"/>
          <w:b/>
          <w:sz w:val="28"/>
          <w:szCs w:val="28"/>
        </w:rPr>
        <w:t xml:space="preserve">   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="001F6972">
        <w:rPr>
          <w:rFonts w:cstheme="minorHAnsi"/>
          <w:b/>
          <w:sz w:val="28"/>
          <w:szCs w:val="28"/>
          <w:u w:val="single"/>
        </w:rPr>
        <w:t>INSCRIPCIONES Y TRANSFERENCIAS</w:t>
      </w:r>
      <w:r w:rsidR="001F6972">
        <w:rPr>
          <w:rFonts w:cstheme="minorHAnsi"/>
          <w:b/>
          <w:sz w:val="28"/>
          <w:szCs w:val="28"/>
        </w:rPr>
        <w:t>:</w:t>
      </w:r>
    </w:p>
    <w:p w14:paraId="434C3179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Transferencia </w:t>
      </w:r>
      <w:proofErr w:type="spellStart"/>
      <w:r>
        <w:rPr>
          <w:rFonts w:cstheme="minorHAnsi"/>
          <w:bCs/>
          <w:sz w:val="28"/>
          <w:szCs w:val="28"/>
        </w:rPr>
        <w:t>Interliga</w:t>
      </w:r>
      <w:proofErr w:type="spellEnd"/>
      <w:r>
        <w:rPr>
          <w:rFonts w:cstheme="minorHAnsi"/>
          <w:bCs/>
          <w:sz w:val="28"/>
          <w:szCs w:val="28"/>
        </w:rPr>
        <w:t>: PESOS CUARENTA MIL ($ 40.000,00)</w:t>
      </w:r>
    </w:p>
    <w:p w14:paraId="5D12C772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Transferencia </w:t>
      </w:r>
      <w:proofErr w:type="spellStart"/>
      <w:r>
        <w:rPr>
          <w:rFonts w:cstheme="minorHAnsi"/>
          <w:bCs/>
          <w:sz w:val="28"/>
          <w:szCs w:val="28"/>
        </w:rPr>
        <w:t>Interclub</w:t>
      </w:r>
      <w:proofErr w:type="spellEnd"/>
      <w:r>
        <w:rPr>
          <w:rFonts w:cstheme="minorHAnsi"/>
          <w:bCs/>
          <w:sz w:val="28"/>
          <w:szCs w:val="28"/>
        </w:rPr>
        <w:t>: PESOS TREINTA MIL ($ 30.000,00)</w:t>
      </w:r>
    </w:p>
    <w:p w14:paraId="347A4E1C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Rescisión de Convenio a Prueba: PESOS TREINTA MIL ($30.000,00)</w:t>
      </w:r>
    </w:p>
    <w:p w14:paraId="53135F03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Inscripción: PESOS VEINTE MIL ($ 20.000,00)</w:t>
      </w:r>
    </w:p>
    <w:p w14:paraId="6647426E" w14:textId="77777777" w:rsidR="00433E53" w:rsidRDefault="00433E53" w:rsidP="001B052E">
      <w:pPr>
        <w:spacing w:before="46" w:line="340" w:lineRule="exact"/>
        <w:rPr>
          <w:rFonts w:cstheme="minorHAnsi"/>
          <w:b/>
          <w:sz w:val="28"/>
          <w:szCs w:val="28"/>
          <w:u w:val="single"/>
        </w:rPr>
      </w:pPr>
    </w:p>
    <w:p w14:paraId="78C7AA00" w14:textId="77777777" w:rsidR="00433E53" w:rsidRDefault="00433E53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3DED3B41" w14:textId="77777777" w:rsidR="00BB43CB" w:rsidRDefault="001F6972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ARANCELES TRASLADO DE ÁRBITROS</w:t>
      </w:r>
    </w:p>
    <w:tbl>
      <w:tblPr>
        <w:tblStyle w:val="Tablaconcuadrcula"/>
        <w:tblW w:w="6520" w:type="dxa"/>
        <w:tblInd w:w="2093" w:type="dxa"/>
        <w:tblLayout w:type="fixed"/>
        <w:tblLook w:val="04A0" w:firstRow="1" w:lastRow="0" w:firstColumn="1" w:lastColumn="0" w:noHBand="0" w:noVBand="1"/>
      </w:tblPr>
      <w:tblGrid>
        <w:gridCol w:w="3686"/>
        <w:gridCol w:w="2834"/>
      </w:tblGrid>
      <w:tr w:rsidR="00BB43CB" w14:paraId="20BD8B3A" w14:textId="77777777">
        <w:tc>
          <w:tcPr>
            <w:tcW w:w="3685" w:type="dxa"/>
          </w:tcPr>
          <w:p w14:paraId="510711EA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LOCALIDAD</w:t>
            </w:r>
          </w:p>
        </w:tc>
        <w:tc>
          <w:tcPr>
            <w:tcW w:w="2834" w:type="dxa"/>
          </w:tcPr>
          <w:p w14:paraId="17472E07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IMPORTE TOTAL</w:t>
            </w:r>
          </w:p>
        </w:tc>
      </w:tr>
      <w:tr w:rsidR="00BB43CB" w14:paraId="25901B15" w14:textId="77777777">
        <w:tc>
          <w:tcPr>
            <w:tcW w:w="3685" w:type="dxa"/>
          </w:tcPr>
          <w:p w14:paraId="2292EAE4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COLONIA SANTA MARÍA</w:t>
            </w:r>
          </w:p>
        </w:tc>
        <w:tc>
          <w:tcPr>
            <w:tcW w:w="2834" w:type="dxa"/>
          </w:tcPr>
          <w:p w14:paraId="7949F6DB" w14:textId="79305890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$ 18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19077457" w14:textId="77777777">
        <w:tc>
          <w:tcPr>
            <w:tcW w:w="3685" w:type="dxa"/>
          </w:tcPr>
          <w:p w14:paraId="246BC148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SANTA ISABEL</w:t>
            </w:r>
          </w:p>
        </w:tc>
        <w:tc>
          <w:tcPr>
            <w:tcW w:w="2834" w:type="dxa"/>
          </w:tcPr>
          <w:p w14:paraId="54E2BA07" w14:textId="15FD7381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$ 4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5</w:t>
            </w:r>
            <w:r>
              <w:rPr>
                <w:rFonts w:eastAsia="Calibri" w:cstheme="minorHAnsi"/>
                <w:b/>
                <w:sz w:val="28"/>
                <w:szCs w:val="28"/>
              </w:rPr>
              <w:t>0.000,00</w:t>
            </w:r>
          </w:p>
        </w:tc>
      </w:tr>
      <w:tr w:rsidR="00BB43CB" w14:paraId="480C3A91" w14:textId="77777777">
        <w:tc>
          <w:tcPr>
            <w:tcW w:w="3685" w:type="dxa"/>
          </w:tcPr>
          <w:p w14:paraId="4E06E042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TELÉN</w:t>
            </w:r>
          </w:p>
        </w:tc>
        <w:tc>
          <w:tcPr>
            <w:tcW w:w="2834" w:type="dxa"/>
          </w:tcPr>
          <w:p w14:paraId="78D615B8" w14:textId="64B0BB56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$ 24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3873B542" w14:textId="77777777">
        <w:tc>
          <w:tcPr>
            <w:tcW w:w="3685" w:type="dxa"/>
          </w:tcPr>
          <w:p w14:paraId="182F96EF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LUAN TORO</w:t>
            </w:r>
          </w:p>
        </w:tc>
        <w:tc>
          <w:tcPr>
            <w:tcW w:w="2834" w:type="dxa"/>
          </w:tcPr>
          <w:p w14:paraId="74BE0286" w14:textId="042046DF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96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0CAA1A90" w14:textId="77777777">
        <w:tc>
          <w:tcPr>
            <w:tcW w:w="3685" w:type="dxa"/>
          </w:tcPr>
          <w:p w14:paraId="49FD7214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VICTORICA</w:t>
            </w:r>
          </w:p>
        </w:tc>
        <w:tc>
          <w:tcPr>
            <w:tcW w:w="2834" w:type="dxa"/>
          </w:tcPr>
          <w:p w14:paraId="1B0E3F96" w14:textId="717ED10B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$ 2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18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35516A79" w14:textId="77777777">
        <w:tc>
          <w:tcPr>
            <w:tcW w:w="3685" w:type="dxa"/>
          </w:tcPr>
          <w:p w14:paraId="74C9BB35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WINIFREDA</w:t>
            </w:r>
          </w:p>
        </w:tc>
        <w:tc>
          <w:tcPr>
            <w:tcW w:w="2834" w:type="dxa"/>
          </w:tcPr>
          <w:p w14:paraId="7A1FE998" w14:textId="46FE27E1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$ 6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8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0302FE55" w14:textId="77777777">
        <w:tc>
          <w:tcPr>
            <w:tcW w:w="3685" w:type="dxa"/>
          </w:tcPr>
          <w:p w14:paraId="0F6E8059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CARRO QUEMADO</w:t>
            </w:r>
          </w:p>
        </w:tc>
        <w:tc>
          <w:tcPr>
            <w:tcW w:w="2834" w:type="dxa"/>
          </w:tcPr>
          <w:p w14:paraId="1D3E8863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$ 168.000,00</w:t>
            </w:r>
          </w:p>
        </w:tc>
      </w:tr>
      <w:tr w:rsidR="00BB43CB" w14:paraId="354534B0" w14:textId="77777777">
        <w:tc>
          <w:tcPr>
            <w:tcW w:w="3685" w:type="dxa"/>
          </w:tcPr>
          <w:p w14:paraId="24E3B77B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URIBURU</w:t>
            </w:r>
          </w:p>
        </w:tc>
        <w:tc>
          <w:tcPr>
            <w:tcW w:w="2834" w:type="dxa"/>
          </w:tcPr>
          <w:p w14:paraId="4F02B0CB" w14:textId="5DCBACDC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$ 6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8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7D72B518" w14:textId="77777777">
        <w:tc>
          <w:tcPr>
            <w:tcW w:w="3685" w:type="dxa"/>
          </w:tcPr>
          <w:p w14:paraId="3B030EB7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MIGUEL RIGLOS</w:t>
            </w:r>
          </w:p>
        </w:tc>
        <w:tc>
          <w:tcPr>
            <w:tcW w:w="2834" w:type="dxa"/>
          </w:tcPr>
          <w:p w14:paraId="7F5866F5" w14:textId="1FB51843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$ 12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351701EA" w14:textId="77777777">
        <w:tc>
          <w:tcPr>
            <w:tcW w:w="3685" w:type="dxa"/>
          </w:tcPr>
          <w:p w14:paraId="349A4FBB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DOBLAS</w:t>
            </w:r>
          </w:p>
        </w:tc>
        <w:tc>
          <w:tcPr>
            <w:tcW w:w="2834" w:type="dxa"/>
          </w:tcPr>
          <w:p w14:paraId="1EF19612" w14:textId="56165A0C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$ 12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04FFD096" w14:textId="77777777">
        <w:tc>
          <w:tcPr>
            <w:tcW w:w="3685" w:type="dxa"/>
          </w:tcPr>
          <w:p w14:paraId="4EB12B86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MACACHIN</w:t>
            </w:r>
          </w:p>
        </w:tc>
        <w:tc>
          <w:tcPr>
            <w:tcW w:w="2834" w:type="dxa"/>
          </w:tcPr>
          <w:p w14:paraId="7DDF9263" w14:textId="618DC8FB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70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5E047427" w14:textId="77777777">
        <w:tc>
          <w:tcPr>
            <w:tcW w:w="3685" w:type="dxa"/>
          </w:tcPr>
          <w:p w14:paraId="64F1BE44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ANGUIL</w:t>
            </w:r>
          </w:p>
        </w:tc>
        <w:tc>
          <w:tcPr>
            <w:tcW w:w="2834" w:type="dxa"/>
          </w:tcPr>
          <w:p w14:paraId="291D2440" w14:textId="7B4B49B4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$ 4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6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10D3FF4D" w14:textId="77777777">
        <w:tc>
          <w:tcPr>
            <w:tcW w:w="3685" w:type="dxa"/>
          </w:tcPr>
          <w:p w14:paraId="6BE8F241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GENERAL ACHA</w:t>
            </w:r>
          </w:p>
        </w:tc>
        <w:tc>
          <w:tcPr>
            <w:tcW w:w="2834" w:type="dxa"/>
          </w:tcPr>
          <w:p w14:paraId="62A28BA4" w14:textId="429793D8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6</w:t>
            </w:r>
            <w:r>
              <w:rPr>
                <w:rFonts w:eastAsia="Calibri" w:cstheme="minorHAnsi"/>
                <w:b/>
                <w:sz w:val="28"/>
                <w:szCs w:val="28"/>
              </w:rPr>
              <w:t>0.000,00</w:t>
            </w:r>
          </w:p>
        </w:tc>
      </w:tr>
    </w:tbl>
    <w:p w14:paraId="2FF5F5F4" w14:textId="77777777" w:rsidR="00BB43CB" w:rsidRDefault="00BB43C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567047F4" w14:textId="77777777" w:rsidR="00D4747E" w:rsidRDefault="00D4747E" w:rsidP="00D4747E">
      <w:pPr>
        <w:ind w:left="102"/>
        <w:jc w:val="center"/>
        <w:rPr>
          <w:rFonts w:cstheme="minorHAnsi"/>
          <w:b/>
          <w:i/>
          <w:color w:val="FF0000"/>
          <w:sz w:val="40"/>
          <w:szCs w:val="40"/>
          <w:u w:val="single"/>
        </w:rPr>
      </w:pPr>
      <w:r>
        <w:rPr>
          <w:rFonts w:cstheme="minorHAnsi"/>
          <w:b/>
          <w:i/>
          <w:color w:val="FF0000"/>
          <w:sz w:val="40"/>
          <w:szCs w:val="40"/>
          <w:u w:val="single"/>
        </w:rPr>
        <w:t>PELOTAS</w:t>
      </w:r>
    </w:p>
    <w:p w14:paraId="2C853388" w14:textId="004FB684" w:rsidR="00D4747E" w:rsidRDefault="00D4747E" w:rsidP="00D4747E">
      <w:pPr>
        <w:spacing w:before="1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Se informa a los clubes afiliados que la Liga Cultural de Fútbol cuenta con disponibilidad de pelotas oficiales marca DSK TAURUS, al precio de PESOS SETENTA MIL ($ 70.000,00) cada una.</w:t>
      </w:r>
    </w:p>
    <w:p w14:paraId="0D198474" w14:textId="77777777" w:rsidR="005D0841" w:rsidRDefault="005D0841" w:rsidP="00D4747E">
      <w:pPr>
        <w:spacing w:before="1"/>
        <w:jc w:val="both"/>
        <w:rPr>
          <w:rFonts w:ascii="Calibri" w:hAnsi="Calibri" w:cs="Times New Roman"/>
          <w:b/>
          <w:bCs/>
          <w:sz w:val="28"/>
          <w:szCs w:val="28"/>
        </w:rPr>
      </w:pPr>
    </w:p>
    <w:p w14:paraId="709850B0" w14:textId="77777777" w:rsidR="00433E53" w:rsidRDefault="00433E53" w:rsidP="00D4747E">
      <w:pPr>
        <w:spacing w:before="1"/>
        <w:jc w:val="both"/>
        <w:rPr>
          <w:rFonts w:ascii="Calibri" w:hAnsi="Calibri" w:cs="Times New Roman"/>
          <w:b/>
          <w:bCs/>
          <w:sz w:val="28"/>
          <w:szCs w:val="28"/>
        </w:rPr>
      </w:pPr>
    </w:p>
    <w:p w14:paraId="2E585FAF" w14:textId="77777777" w:rsidR="00D4747E" w:rsidRDefault="00D4747E" w:rsidP="00D4747E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</w:p>
    <w:p w14:paraId="3D85984B" w14:textId="77777777" w:rsidR="00D4747E" w:rsidRDefault="00D4747E" w:rsidP="00D4747E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  <w:r>
        <w:rPr>
          <w:rFonts w:cstheme="minorHAnsi"/>
          <w:b/>
          <w:spacing w:val="-2"/>
          <w:sz w:val="28"/>
          <w:szCs w:val="28"/>
          <w:u w:val="single"/>
        </w:rPr>
        <w:t>DOCUMENTACION OBLIGATORIA PARA FICHAJES</w:t>
      </w:r>
    </w:p>
    <w:p w14:paraId="493039BB" w14:textId="77777777" w:rsidR="00D4747E" w:rsidRDefault="00D4747E" w:rsidP="00D4747E">
      <w:pPr>
        <w:pStyle w:val="Prrafodelista"/>
        <w:numPr>
          <w:ilvl w:val="0"/>
          <w:numId w:val="1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pacing w:val="-2"/>
          <w:sz w:val="28"/>
          <w:szCs w:val="28"/>
        </w:rPr>
        <w:t>Certificado de apto médico, suscripto por profesional médico matriculado.</w:t>
      </w:r>
    </w:p>
    <w:p w14:paraId="5A239585" w14:textId="77777777" w:rsidR="00D4747E" w:rsidRDefault="00D4747E" w:rsidP="00D4747E">
      <w:pPr>
        <w:pStyle w:val="Prrafodelista"/>
        <w:numPr>
          <w:ilvl w:val="0"/>
          <w:numId w:val="1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pacing w:val="-2"/>
          <w:sz w:val="28"/>
          <w:szCs w:val="28"/>
        </w:rPr>
        <w:t>Fotocopia del Documento Nacional de Identidad.</w:t>
      </w:r>
    </w:p>
    <w:p w14:paraId="222C004F" w14:textId="77777777" w:rsidR="00D4747E" w:rsidRDefault="00D4747E" w:rsidP="00D4747E">
      <w:pPr>
        <w:pStyle w:val="Prrafodelista"/>
        <w:numPr>
          <w:ilvl w:val="0"/>
          <w:numId w:val="1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pacing w:val="-2"/>
          <w:sz w:val="28"/>
          <w:szCs w:val="28"/>
        </w:rPr>
        <w:t xml:space="preserve">Planilla de Inscripción (disponible para descargar en </w:t>
      </w:r>
      <w:hyperlink r:id="rId9">
        <w:r>
          <w:rPr>
            <w:rStyle w:val="EnlacedeInternet"/>
            <w:rFonts w:cstheme="minorHAnsi"/>
            <w:bCs/>
            <w:color w:val="0000FF"/>
            <w:spacing w:val="-2"/>
            <w:sz w:val="28"/>
            <w:szCs w:val="28"/>
            <w:u w:val="none" w:color="0000FF"/>
          </w:rPr>
          <w:t>www.ligacultural.com</w:t>
        </w:r>
      </w:hyperlink>
      <w:r>
        <w:rPr>
          <w:rFonts w:cstheme="minorHAnsi"/>
          <w:bCs/>
          <w:spacing w:val="-2"/>
          <w:sz w:val="28"/>
          <w:szCs w:val="28"/>
        </w:rPr>
        <w:t>).</w:t>
      </w:r>
    </w:p>
    <w:p w14:paraId="6A72F264" w14:textId="354E2B10" w:rsidR="00D26F6E" w:rsidRDefault="00D26F6E" w:rsidP="001D1D15">
      <w:pPr>
        <w:rPr>
          <w:rFonts w:cstheme="minorHAnsi"/>
          <w:bCs/>
          <w:sz w:val="28"/>
          <w:szCs w:val="28"/>
        </w:rPr>
      </w:pPr>
    </w:p>
    <w:p w14:paraId="12D6D06B" w14:textId="560656E9" w:rsidR="001D1D15" w:rsidRDefault="001D1D15" w:rsidP="001D1D15">
      <w:pPr>
        <w:rPr>
          <w:rFonts w:cstheme="minorHAnsi"/>
          <w:bCs/>
          <w:sz w:val="28"/>
          <w:szCs w:val="28"/>
        </w:rPr>
      </w:pPr>
    </w:p>
    <w:p w14:paraId="4C4111C5" w14:textId="77777777" w:rsidR="001D1D15" w:rsidRPr="001D1D15" w:rsidRDefault="001D1D15" w:rsidP="001D1D15">
      <w:pPr>
        <w:rPr>
          <w:rFonts w:cstheme="minorHAnsi"/>
          <w:bCs/>
          <w:sz w:val="28"/>
          <w:szCs w:val="28"/>
        </w:rPr>
      </w:pPr>
    </w:p>
    <w:p w14:paraId="417A7F3D" w14:textId="3B8A5F88" w:rsidR="001D1D15" w:rsidRDefault="001F6972" w:rsidP="007061CB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PROGRAMACION</w:t>
      </w:r>
    </w:p>
    <w:p w14:paraId="467FB421" w14:textId="77777777" w:rsidR="002665F7" w:rsidRDefault="002665F7" w:rsidP="007061CB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4A3AD3C2" w14:textId="77777777" w:rsidR="00DB41B3" w:rsidRDefault="00DB41B3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343C57C0" w14:textId="4BD99E96" w:rsidR="007F3302" w:rsidRDefault="007F3302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Torneo Copa de la Liga “EMANUEL LEG</w:t>
      </w:r>
      <w:r w:rsidR="00A452D1">
        <w:rPr>
          <w:rFonts w:cstheme="minorHAnsi"/>
          <w:b/>
          <w:sz w:val="28"/>
          <w:szCs w:val="28"/>
          <w:u w:val="single"/>
        </w:rPr>
        <w:t>U</w:t>
      </w:r>
      <w:r>
        <w:rPr>
          <w:rFonts w:cstheme="minorHAnsi"/>
          <w:b/>
          <w:sz w:val="28"/>
          <w:szCs w:val="28"/>
          <w:u w:val="single"/>
        </w:rPr>
        <w:t xml:space="preserve">IZAMÓN DE LA FUENTE”- </w:t>
      </w:r>
      <w:r w:rsidR="00067038">
        <w:rPr>
          <w:rFonts w:cstheme="minorHAnsi"/>
          <w:b/>
          <w:sz w:val="28"/>
          <w:szCs w:val="28"/>
          <w:u w:val="single"/>
        </w:rPr>
        <w:t>Zona “B”</w:t>
      </w:r>
      <w:r w:rsidR="001B052E">
        <w:rPr>
          <w:rFonts w:cstheme="minorHAnsi"/>
          <w:b/>
          <w:sz w:val="28"/>
          <w:szCs w:val="28"/>
          <w:u w:val="single"/>
        </w:rPr>
        <w:t>-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="00676235">
        <w:rPr>
          <w:rFonts w:cstheme="minorHAnsi"/>
          <w:b/>
          <w:sz w:val="28"/>
          <w:szCs w:val="28"/>
          <w:u w:val="single"/>
        </w:rPr>
        <w:t xml:space="preserve">Décima </w:t>
      </w:r>
      <w:r>
        <w:rPr>
          <w:rFonts w:cstheme="minorHAnsi"/>
          <w:b/>
          <w:sz w:val="28"/>
          <w:szCs w:val="28"/>
          <w:u w:val="single"/>
        </w:rPr>
        <w:t>Fecha</w:t>
      </w:r>
      <w:r w:rsidR="00A452D1">
        <w:rPr>
          <w:rFonts w:cstheme="minorHAnsi"/>
          <w:b/>
          <w:sz w:val="28"/>
          <w:szCs w:val="28"/>
          <w:u w:val="single"/>
        </w:rPr>
        <w:t xml:space="preserve"> </w:t>
      </w:r>
      <w:r w:rsidR="00067038">
        <w:rPr>
          <w:rFonts w:cstheme="minorHAnsi"/>
          <w:b/>
          <w:sz w:val="28"/>
          <w:szCs w:val="28"/>
          <w:u w:val="single"/>
        </w:rPr>
        <w:t>- Primera División</w:t>
      </w:r>
    </w:p>
    <w:p w14:paraId="08DA5F68" w14:textId="69828133" w:rsidR="009A017B" w:rsidRDefault="009A017B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4EA37FEE" w14:textId="77777777" w:rsidR="00E258D5" w:rsidRDefault="00E258D5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8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9"/>
        <w:gridCol w:w="2445"/>
        <w:gridCol w:w="2409"/>
        <w:gridCol w:w="1134"/>
        <w:gridCol w:w="1559"/>
        <w:gridCol w:w="2409"/>
      </w:tblGrid>
      <w:tr w:rsidR="007F3302" w14:paraId="21B2D61E" w14:textId="77777777" w:rsidTr="006D1BA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F2D8E" w14:textId="67C84B2F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35B08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80F7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5D54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382C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9D1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7F3302" w14:paraId="1AB93734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64CD0C2C" w14:textId="7B7185D2" w:rsidR="007F3302" w:rsidRDefault="007F3302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E779AE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2958EB92" w14:textId="0813299D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La Barranca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535215FB" w14:textId="2663419F" w:rsidR="007F3302" w:rsidRDefault="00673057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76235">
              <w:rPr>
                <w:sz w:val="24"/>
                <w:szCs w:val="24"/>
              </w:rPr>
              <w:t>Deportivo Penales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F222523" w14:textId="1E438AD6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01/11/26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BF77939" w14:textId="0814291E" w:rsidR="007F3302" w:rsidRDefault="00676235" w:rsidP="00F05556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12:00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3A73" w14:textId="487D9A2F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Sueños</w:t>
            </w:r>
          </w:p>
        </w:tc>
      </w:tr>
      <w:tr w:rsidR="007F3302" w14:paraId="02078007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42815756" w14:textId="0AF9720F" w:rsidR="007F3302" w:rsidRDefault="007F3302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E779AE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77004AF7" w14:textId="1590CE39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Domingo F. Sarmiento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148E5EE" w14:textId="53DDCF3B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Ferrocarril de Toay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4A9D392" w14:textId="49BE491E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01/11/26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2266866" w14:textId="48B4F008" w:rsidR="007F3302" w:rsidRDefault="00571A6B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 y 12:00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DB28" w14:textId="54C6736E" w:rsidR="007F3302" w:rsidRDefault="0067623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Juan A. Suarez Cepeda</w:t>
            </w:r>
          </w:p>
        </w:tc>
      </w:tr>
    </w:tbl>
    <w:p w14:paraId="7DDD7F1D" w14:textId="77777777" w:rsidR="00EA5FBB" w:rsidRDefault="00EA5FBB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50029182" w14:textId="65E78A52" w:rsidR="00EA5FBB" w:rsidRDefault="00D4070B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Torneo Final Primera Femenino 2026</w:t>
      </w:r>
      <w:r w:rsidR="00E258D5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>- Primera Fecha</w:t>
      </w:r>
    </w:p>
    <w:p w14:paraId="2C4E6BE1" w14:textId="41EF4F35" w:rsidR="00EA5FBB" w:rsidRDefault="00EA5FBB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14BE745B" w14:textId="77777777" w:rsidR="00E258D5" w:rsidRDefault="00E258D5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60"/>
        <w:gridCol w:w="2490"/>
        <w:gridCol w:w="1080"/>
        <w:gridCol w:w="1305"/>
        <w:gridCol w:w="2445"/>
      </w:tblGrid>
      <w:tr w:rsidR="00EA5FBB" w14:paraId="651E41A7" w14:textId="77777777" w:rsidTr="008F78B4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D5C0C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112DF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DDF09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236EF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406C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EA5FBB" w14:paraId="29004BD0" w14:textId="77777777" w:rsidTr="008F78B4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</w:tcPr>
          <w:p w14:paraId="54C99C60" w14:textId="093DF11A" w:rsidR="00EA5FBB" w:rsidRDefault="00EA5FB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Belgrano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</w:tcPr>
          <w:p w14:paraId="5581009D" w14:textId="7F8D4F74" w:rsidR="00EA5FBB" w:rsidRDefault="00EA5FB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Mac </w:t>
            </w:r>
            <w:proofErr w:type="spellStart"/>
            <w:r>
              <w:rPr>
                <w:sz w:val="24"/>
                <w:szCs w:val="24"/>
              </w:rPr>
              <w:t>Allister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1017CE6" w14:textId="6E18369D" w:rsidR="00EA5FBB" w:rsidRDefault="00F27FCA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04/11/26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 w14:paraId="412152AE" w14:textId="259614DE" w:rsidR="00EA5FBB" w:rsidRDefault="00EA5FB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E63B3">
              <w:rPr>
                <w:sz w:val="24"/>
                <w:szCs w:val="24"/>
              </w:rPr>
              <w:t xml:space="preserve">  </w:t>
            </w:r>
            <w:r w:rsidR="00F27FCA">
              <w:rPr>
                <w:sz w:val="24"/>
                <w:szCs w:val="24"/>
              </w:rPr>
              <w:t>21:00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AFDC" w14:textId="03AFC29C" w:rsidR="00EA5FBB" w:rsidRDefault="00EA5FB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Nuevo Rancho Grande</w:t>
            </w:r>
          </w:p>
        </w:tc>
      </w:tr>
      <w:tr w:rsidR="00EA5FBB" w14:paraId="220C5BDB" w14:textId="77777777" w:rsidTr="008F78B4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</w:tcPr>
          <w:p w14:paraId="0B692995" w14:textId="01A44404" w:rsidR="00EA5FBB" w:rsidRDefault="00EA5FB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Atlético Santa Rosa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</w:tcPr>
          <w:p w14:paraId="5C6CE363" w14:textId="649113A2" w:rsidR="00EA5FBB" w:rsidRDefault="00EA5FB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Atlético </w:t>
            </w:r>
            <w:proofErr w:type="spellStart"/>
            <w:r>
              <w:rPr>
                <w:sz w:val="24"/>
                <w:szCs w:val="24"/>
              </w:rPr>
              <w:t>All</w:t>
            </w:r>
            <w:proofErr w:type="spellEnd"/>
            <w:r>
              <w:rPr>
                <w:sz w:val="24"/>
                <w:szCs w:val="24"/>
              </w:rPr>
              <w:t xml:space="preserve"> Boys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85C37E3" w14:textId="017C5B82" w:rsidR="00EA5FBB" w:rsidRDefault="001E63B3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04/11/26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 w14:paraId="64D8E105" w14:textId="5B245E91" w:rsidR="00EA5FBB" w:rsidRDefault="00EA5FB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E63B3">
              <w:rPr>
                <w:sz w:val="24"/>
                <w:szCs w:val="24"/>
              </w:rPr>
              <w:t>18:00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69AF" w14:textId="56412E92" w:rsidR="00EA5FBB" w:rsidRDefault="00EA5FB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Mateo Calderón</w:t>
            </w:r>
          </w:p>
        </w:tc>
      </w:tr>
    </w:tbl>
    <w:p w14:paraId="66A950F9" w14:textId="77777777" w:rsidR="00D4070B" w:rsidRDefault="00D4070B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0327056B" w14:textId="716FB7B5" w:rsidR="00EA5FBB" w:rsidRDefault="00D4070B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Torneo Final Sub-15 Femenino 2026</w:t>
      </w:r>
      <w:r w:rsidR="00E258D5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>- Primera Fecha</w:t>
      </w:r>
    </w:p>
    <w:p w14:paraId="22B9D161" w14:textId="613F0A8F" w:rsidR="00EA5FBB" w:rsidRDefault="00EA5FBB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4A850570" w14:textId="77777777" w:rsidR="00E258D5" w:rsidRDefault="00E258D5" w:rsidP="00EA5FB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60"/>
        <w:gridCol w:w="2490"/>
        <w:gridCol w:w="1080"/>
        <w:gridCol w:w="1305"/>
        <w:gridCol w:w="2445"/>
      </w:tblGrid>
      <w:tr w:rsidR="00EA5FBB" w14:paraId="744F0DBD" w14:textId="77777777" w:rsidTr="008F78B4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244B0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1F498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15132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4CD2C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DAF0" w14:textId="77777777" w:rsidR="00EA5FBB" w:rsidRDefault="00EA5FB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EA5FBB" w14:paraId="27DB3CE4" w14:textId="77777777" w:rsidTr="008F78B4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</w:tcPr>
          <w:p w14:paraId="17CF02B9" w14:textId="689D4316" w:rsidR="00EA5FBB" w:rsidRDefault="00D4070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Tus Amigos (General Acha)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</w:tcPr>
          <w:p w14:paraId="7BA83ECE" w14:textId="5AC02369" w:rsidR="00EA5FBB" w:rsidRDefault="00D4070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07E6F9B" w14:textId="00DDCFCC" w:rsidR="00EA5FBB" w:rsidRDefault="00F27FCA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31/10/26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 w14:paraId="0D8C5013" w14:textId="729CF2F6" w:rsidR="00EA5FBB" w:rsidRDefault="00EA5FB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7FCA"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964F" w14:textId="54A03803" w:rsidR="00EA5FBB" w:rsidRDefault="00571A6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Complejo Luis Vitali</w:t>
            </w:r>
          </w:p>
        </w:tc>
      </w:tr>
      <w:tr w:rsidR="00EA5FBB" w14:paraId="01F592C2" w14:textId="77777777" w:rsidTr="008F78B4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</w:tcPr>
          <w:p w14:paraId="20BBAD14" w14:textId="177A82D2" w:rsidR="00EA5FBB" w:rsidRDefault="00D4070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Belgrano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</w:tcPr>
          <w:p w14:paraId="5AEB9F39" w14:textId="20D61F37" w:rsidR="00EA5FBB" w:rsidRDefault="00D4070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Mac </w:t>
            </w:r>
            <w:proofErr w:type="spellStart"/>
            <w:r>
              <w:rPr>
                <w:sz w:val="24"/>
                <w:szCs w:val="24"/>
              </w:rPr>
              <w:t>Allister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C482813" w14:textId="1EE9047A" w:rsidR="00EA5FBB" w:rsidRDefault="00F27FCA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04/11/26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 w14:paraId="173616A1" w14:textId="2E25CAE9" w:rsidR="00EA5FBB" w:rsidRDefault="00EA5FB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7FCA">
              <w:rPr>
                <w:sz w:val="24"/>
                <w:szCs w:val="24"/>
              </w:rPr>
              <w:t>19:00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DB09" w14:textId="419F5AED" w:rsidR="00EA5FBB" w:rsidRDefault="00067134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Nuevo Rancho Grande</w:t>
            </w:r>
          </w:p>
        </w:tc>
      </w:tr>
      <w:tr w:rsidR="00D4070B" w14:paraId="09ACAEAC" w14:textId="77777777" w:rsidTr="00D4070B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</w:tcPr>
          <w:p w14:paraId="17651719" w14:textId="4354DA5D" w:rsidR="00D4070B" w:rsidRDefault="00D4070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Ferrocarril de Toay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</w:tcPr>
          <w:p w14:paraId="1C33E3BD" w14:textId="18562B1C" w:rsidR="00D4070B" w:rsidRDefault="00D4070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Atlético </w:t>
            </w:r>
            <w:proofErr w:type="spellStart"/>
            <w:r w:rsidR="00F27FCA">
              <w:rPr>
                <w:sz w:val="24"/>
                <w:szCs w:val="24"/>
              </w:rPr>
              <w:t>All</w:t>
            </w:r>
            <w:proofErr w:type="spellEnd"/>
            <w:r w:rsidR="00F27FCA">
              <w:rPr>
                <w:sz w:val="24"/>
                <w:szCs w:val="24"/>
              </w:rPr>
              <w:t xml:space="preserve"> Boys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DB49258" w14:textId="478C9EBC" w:rsidR="00D4070B" w:rsidRDefault="00F27FCA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31/10/26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 w14:paraId="635EF4C9" w14:textId="1FDDD725" w:rsidR="00D4070B" w:rsidRDefault="00D4070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7FCA"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B369" w14:textId="72451D2F" w:rsidR="00D4070B" w:rsidRDefault="00F27FCA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</w:tr>
    </w:tbl>
    <w:p w14:paraId="0B7B6CCA" w14:textId="77777777" w:rsidR="00EA5FBB" w:rsidRDefault="00EA5FBB" w:rsidP="00EA5FBB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66D934EA" w14:textId="631323C2" w:rsidR="00571A6B" w:rsidRDefault="00571A6B" w:rsidP="00571A6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Formativas - Torneo Oficial (</w:t>
      </w:r>
      <w:r>
        <w:rPr>
          <w:rFonts w:cstheme="minorHAnsi"/>
          <w:b/>
          <w:sz w:val="28"/>
          <w:szCs w:val="28"/>
          <w:u w:val="single"/>
        </w:rPr>
        <w:t xml:space="preserve">Cuarta, </w:t>
      </w:r>
      <w:r>
        <w:rPr>
          <w:rFonts w:cstheme="minorHAnsi"/>
          <w:b/>
          <w:sz w:val="28"/>
          <w:szCs w:val="28"/>
          <w:u w:val="single"/>
        </w:rPr>
        <w:t>Quinta y Sexta) – Pendientes</w:t>
      </w:r>
      <w:r w:rsidR="001C01FD">
        <w:rPr>
          <w:rFonts w:cstheme="minorHAnsi"/>
          <w:b/>
          <w:sz w:val="28"/>
          <w:szCs w:val="28"/>
          <w:u w:val="single"/>
        </w:rPr>
        <w:t xml:space="preserve"> </w:t>
      </w:r>
      <w:r w:rsidR="002917BE">
        <w:rPr>
          <w:rFonts w:cstheme="minorHAnsi"/>
          <w:b/>
          <w:sz w:val="28"/>
          <w:szCs w:val="28"/>
          <w:u w:val="single"/>
        </w:rPr>
        <w:t xml:space="preserve">- </w:t>
      </w:r>
      <w:r w:rsidR="001C01FD">
        <w:rPr>
          <w:rFonts w:cstheme="minorHAnsi"/>
          <w:b/>
          <w:sz w:val="28"/>
          <w:szCs w:val="28"/>
          <w:u w:val="single"/>
        </w:rPr>
        <w:t>Zona “A”</w:t>
      </w:r>
    </w:p>
    <w:p w14:paraId="35CFD9B6" w14:textId="0ACA8744" w:rsidR="00571A6B" w:rsidRDefault="00E258D5" w:rsidP="00571A6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 </w:t>
      </w:r>
    </w:p>
    <w:p w14:paraId="16B3F002" w14:textId="77777777" w:rsidR="00E258D5" w:rsidRDefault="00E258D5" w:rsidP="00571A6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2445"/>
        <w:gridCol w:w="2445"/>
        <w:gridCol w:w="1065"/>
        <w:gridCol w:w="1080"/>
        <w:gridCol w:w="2445"/>
      </w:tblGrid>
      <w:tr w:rsidR="00571A6B" w14:paraId="10F24A93" w14:textId="77777777" w:rsidTr="00571A6B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FF9C1" w14:textId="77777777" w:rsidR="00571A6B" w:rsidRDefault="00571A6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D2467" w14:textId="77777777" w:rsidR="00571A6B" w:rsidRDefault="00571A6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A3B3E" w14:textId="77777777" w:rsidR="00571A6B" w:rsidRDefault="00571A6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F905C" w14:textId="77777777" w:rsidR="00571A6B" w:rsidRDefault="00571A6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1D19F" w14:textId="77777777" w:rsidR="00571A6B" w:rsidRDefault="00571A6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7D15" w14:textId="77777777" w:rsidR="00571A6B" w:rsidRDefault="00571A6B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571A6B" w14:paraId="4C420F08" w14:textId="77777777" w:rsidTr="00571A6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A23B45E" w14:textId="0F7876A2" w:rsidR="00571A6B" w:rsidRDefault="00571A6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1C01FD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6CB5CDF" w14:textId="14BBE21F" w:rsidR="00571A6B" w:rsidRDefault="00571A6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</w:t>
            </w:r>
            <w:r>
              <w:rPr>
                <w:sz w:val="24"/>
                <w:szCs w:val="24"/>
              </w:rPr>
              <w:t>Penales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42B68338" w14:textId="6A436FA8" w:rsidR="00571A6B" w:rsidRDefault="00571A6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ED4DBA0" w14:textId="77777777" w:rsidR="00571A6B" w:rsidRDefault="00571A6B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6FA729F" w14:textId="7EB25775" w:rsidR="00571A6B" w:rsidRDefault="00571A6B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C01FD">
              <w:rPr>
                <w:sz w:val="24"/>
                <w:szCs w:val="24"/>
              </w:rPr>
              <w:t>9</w:t>
            </w:r>
            <w:r w:rsidR="00E258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3461" w14:textId="7EEE8543" w:rsidR="00571A6B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Colonia Penal</w:t>
            </w:r>
          </w:p>
        </w:tc>
      </w:tr>
    </w:tbl>
    <w:p w14:paraId="6240F965" w14:textId="71AC895B" w:rsidR="00390583" w:rsidRDefault="00390583" w:rsidP="00286620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40635D2E" w14:textId="36E7BF18" w:rsidR="00A70A67" w:rsidRDefault="00A70A67" w:rsidP="00A70A67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Masculino Formativas - Torneo Oficial (Séptima, Octava, Novena y Décima) – </w:t>
      </w:r>
      <w:r>
        <w:rPr>
          <w:rFonts w:cstheme="minorHAnsi"/>
          <w:b/>
          <w:sz w:val="28"/>
          <w:szCs w:val="28"/>
          <w:u w:val="single"/>
        </w:rPr>
        <w:t>Pendientes</w:t>
      </w:r>
      <w:r>
        <w:rPr>
          <w:rFonts w:cstheme="minorHAnsi"/>
          <w:b/>
          <w:sz w:val="28"/>
          <w:szCs w:val="28"/>
          <w:u w:val="single"/>
        </w:rPr>
        <w:t xml:space="preserve"> - Zona "A”</w:t>
      </w:r>
    </w:p>
    <w:p w14:paraId="3EFA9078" w14:textId="100B27F7" w:rsidR="00A70A67" w:rsidRDefault="00A70A67" w:rsidP="00A70A67">
      <w:pPr>
        <w:spacing w:before="46" w:line="340" w:lineRule="exact"/>
        <w:jc w:val="both"/>
        <w:rPr>
          <w:rFonts w:cstheme="minorHAnsi"/>
          <w:b/>
          <w:sz w:val="28"/>
          <w:szCs w:val="28"/>
          <w:u w:val="single"/>
        </w:rPr>
      </w:pPr>
    </w:p>
    <w:p w14:paraId="1708DACB" w14:textId="77777777" w:rsidR="00E258D5" w:rsidRDefault="00E258D5" w:rsidP="00A70A67">
      <w:pPr>
        <w:spacing w:before="46" w:line="340" w:lineRule="exact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2445"/>
        <w:gridCol w:w="2445"/>
        <w:gridCol w:w="1065"/>
        <w:gridCol w:w="1080"/>
        <w:gridCol w:w="2445"/>
      </w:tblGrid>
      <w:tr w:rsidR="00A70A67" w14:paraId="141B30D3" w14:textId="77777777" w:rsidTr="008F78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50E82" w14:textId="77777777" w:rsidR="00A70A67" w:rsidRDefault="00A70A67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A4C91" w14:textId="77777777" w:rsidR="00A70A67" w:rsidRDefault="00A70A67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517C" w14:textId="77777777" w:rsidR="00A70A67" w:rsidRDefault="00A70A67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AD0B8" w14:textId="77777777" w:rsidR="00A70A67" w:rsidRDefault="00A70A67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61868" w14:textId="77777777" w:rsidR="00A70A67" w:rsidRDefault="00A70A67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2765" w14:textId="77777777" w:rsidR="00A70A67" w:rsidRDefault="00A70A67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A70A67" w14:paraId="4F95FD65" w14:textId="77777777" w:rsidTr="008F78B4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22CCE0A" w14:textId="77777777" w:rsidR="00A70A67" w:rsidRDefault="00A70A67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BE94919" w14:textId="5F58ABC3" w:rsidR="00A70A67" w:rsidRDefault="004277B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7FA61A79" w14:textId="12A1E2A7" w:rsidR="00A70A67" w:rsidRDefault="004277B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La Barranca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2527E5B" w14:textId="0F76644F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1C64033" w14:textId="2A0F97B3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C7E2" w14:textId="3F49A0F1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</w:tr>
      <w:tr w:rsidR="00A70A67" w14:paraId="0B1ECDF2" w14:textId="77777777" w:rsidTr="008F78B4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826F2CB" w14:textId="77777777" w:rsidR="00A70A67" w:rsidRDefault="00A70A67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93D2D31" w14:textId="24C7A08F" w:rsidR="00A70A67" w:rsidRDefault="004277B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La Barranca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5AFB634D" w14:textId="7AECD97A" w:rsidR="00A70A67" w:rsidRDefault="004277B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Mac </w:t>
            </w:r>
            <w:proofErr w:type="spellStart"/>
            <w:r>
              <w:rPr>
                <w:sz w:val="24"/>
                <w:szCs w:val="24"/>
              </w:rPr>
              <w:t>Allister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91D6B25" w14:textId="17DB9ACE" w:rsidR="00A70A67" w:rsidRDefault="004277BD" w:rsidP="00A70A67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3/11/26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8A4530A" w14:textId="2F4226EA" w:rsidR="00A70A67" w:rsidRDefault="00A70A67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277BD">
              <w:rPr>
                <w:sz w:val="24"/>
                <w:szCs w:val="24"/>
              </w:rPr>
              <w:t>17:30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965A" w14:textId="4627E711" w:rsidR="00A70A67" w:rsidRDefault="004277B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Predio Pecho Colorado</w:t>
            </w:r>
          </w:p>
        </w:tc>
      </w:tr>
      <w:tr w:rsidR="00A70A67" w14:paraId="2F2A896A" w14:textId="77777777" w:rsidTr="008F78B4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7CF68D3" w14:textId="77777777" w:rsidR="00A70A67" w:rsidRDefault="00A70A67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2AF52B10" w14:textId="6BC303A7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A81D86F" w14:textId="0A6E33D5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El Recreo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258E914" w14:textId="5D57E71A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1/11/26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7F25412" w14:textId="4670D575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0C0A" w14:textId="5970148E" w:rsidR="00A70A67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</w:tr>
    </w:tbl>
    <w:p w14:paraId="24A07F63" w14:textId="3C43D0EE" w:rsidR="00286620" w:rsidRDefault="00286620" w:rsidP="00E779AE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456F5F81" w14:textId="67327087" w:rsidR="001C01FD" w:rsidRDefault="001C01FD" w:rsidP="001C01FD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Masculino Formativas - Torneo Oficial (Cuarta, Quinta y Sexta) </w:t>
      </w:r>
      <w:r w:rsidR="002917BE">
        <w:rPr>
          <w:rFonts w:cstheme="minorHAnsi"/>
          <w:b/>
          <w:sz w:val="28"/>
          <w:szCs w:val="28"/>
          <w:u w:val="single"/>
        </w:rPr>
        <w:t xml:space="preserve">- </w:t>
      </w:r>
      <w:r>
        <w:rPr>
          <w:rFonts w:cstheme="minorHAnsi"/>
          <w:b/>
          <w:sz w:val="28"/>
          <w:szCs w:val="28"/>
          <w:u w:val="single"/>
        </w:rPr>
        <w:t>Pendientes</w:t>
      </w:r>
      <w:r w:rsidR="002917BE">
        <w:rPr>
          <w:rFonts w:cstheme="minorHAnsi"/>
          <w:b/>
          <w:sz w:val="28"/>
          <w:szCs w:val="28"/>
          <w:u w:val="single"/>
        </w:rPr>
        <w:t xml:space="preserve"> -</w:t>
      </w:r>
      <w:r>
        <w:rPr>
          <w:rFonts w:cstheme="minorHAnsi"/>
          <w:b/>
          <w:sz w:val="28"/>
          <w:szCs w:val="28"/>
          <w:u w:val="single"/>
        </w:rPr>
        <w:t xml:space="preserve"> Zona “B”</w:t>
      </w:r>
    </w:p>
    <w:p w14:paraId="5CAFAB1B" w14:textId="49BE49BB" w:rsidR="001C01FD" w:rsidRDefault="001C01FD" w:rsidP="001C01FD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241F5650" w14:textId="77777777" w:rsidR="00E258D5" w:rsidRDefault="00E258D5" w:rsidP="001C01FD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2445"/>
        <w:gridCol w:w="2445"/>
        <w:gridCol w:w="1065"/>
        <w:gridCol w:w="1080"/>
        <w:gridCol w:w="2445"/>
      </w:tblGrid>
      <w:tr w:rsidR="001C01FD" w14:paraId="4B3DD85F" w14:textId="77777777" w:rsidTr="008F78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42371" w14:textId="77777777" w:rsidR="001C01FD" w:rsidRDefault="001C01FD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090D4" w14:textId="77777777" w:rsidR="001C01FD" w:rsidRDefault="001C01FD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0C246" w14:textId="77777777" w:rsidR="001C01FD" w:rsidRDefault="001C01FD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9C62F" w14:textId="77777777" w:rsidR="001C01FD" w:rsidRDefault="001C01FD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BFE2" w14:textId="77777777" w:rsidR="001C01FD" w:rsidRDefault="001C01FD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0D87" w14:textId="77777777" w:rsidR="001C01FD" w:rsidRDefault="001C01FD" w:rsidP="008F78B4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1C01FD" w14:paraId="43350034" w14:textId="77777777" w:rsidTr="008F78B4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EA296BF" w14:textId="2F104463" w:rsidR="001C01FD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5E7DD5E2" w14:textId="580B384E" w:rsidR="001C01FD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</w:t>
            </w:r>
            <w:proofErr w:type="spellStart"/>
            <w:r>
              <w:rPr>
                <w:sz w:val="24"/>
                <w:szCs w:val="24"/>
              </w:rPr>
              <w:t>Winifreda</w:t>
            </w:r>
            <w:proofErr w:type="spellEnd"/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C83174B" w14:textId="030ADAEF" w:rsidR="001C01FD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Ferrocarril de Toay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C216A11" w14:textId="39381722" w:rsidR="001C01FD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8EEF580" w14:textId="44A088D5" w:rsidR="001C01FD" w:rsidRDefault="001C01FD" w:rsidP="008F78B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1BEB" w14:textId="3F5FA82E" w:rsidR="001C01FD" w:rsidRDefault="001C01FD" w:rsidP="008F78B4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Colonia Penal</w:t>
            </w:r>
          </w:p>
        </w:tc>
      </w:tr>
    </w:tbl>
    <w:p w14:paraId="6355B211" w14:textId="77777777" w:rsidR="001C01FD" w:rsidRDefault="001C01FD" w:rsidP="001C01FD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3ABBF710" w14:textId="77777777" w:rsidR="00A70A67" w:rsidRDefault="00A70A67" w:rsidP="00A70A67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10B31DBE" w14:textId="77777777" w:rsidR="00286620" w:rsidRDefault="00286620" w:rsidP="007D1F0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53EE4C2B" w14:textId="130ED801" w:rsidR="00BB43CB" w:rsidRDefault="001F6972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HORARIOS OFICIALES</w:t>
      </w:r>
    </w:p>
    <w:p w14:paraId="3B8164F2" w14:textId="77777777" w:rsidR="00EC6777" w:rsidRDefault="00EC6777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3E7F917D" w14:textId="3EFD3609" w:rsidR="00EC6777" w:rsidRDefault="00EC6777" w:rsidP="00EC6777">
      <w:pPr>
        <w:spacing w:before="46" w:line="340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Torneo Copa de la Liga “EMANUEL LEGUIZAMÓN DE LA FUENTE”:</w:t>
      </w:r>
    </w:p>
    <w:p w14:paraId="2E1E44A5" w14:textId="15C684AB" w:rsidR="00EC6777" w:rsidRDefault="00EC6777" w:rsidP="00EC6777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Juveniles:  13:45 horas.</w:t>
      </w:r>
    </w:p>
    <w:p w14:paraId="5A3C4934" w14:textId="574167A6" w:rsidR="00EC6777" w:rsidRDefault="00EC6777" w:rsidP="00EC6777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Primera: 16:00 horas.</w:t>
      </w:r>
    </w:p>
    <w:p w14:paraId="359F8FED" w14:textId="77777777" w:rsidR="00EC6777" w:rsidRDefault="00EC6777" w:rsidP="00EC6777">
      <w:pPr>
        <w:spacing w:before="46" w:line="340" w:lineRule="exact"/>
        <w:rPr>
          <w:rFonts w:cstheme="minorHAnsi"/>
          <w:b/>
          <w:sz w:val="28"/>
          <w:szCs w:val="28"/>
          <w:u w:val="single"/>
        </w:rPr>
      </w:pPr>
    </w:p>
    <w:p w14:paraId="6DC3AD8A" w14:textId="77777777" w:rsidR="00EC6777" w:rsidRDefault="00EC6777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77ECF8FE" w14:textId="77777777" w:rsidR="00BB43CB" w:rsidRDefault="001F6972">
      <w:pPr>
        <w:spacing w:before="46" w:line="340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Primera y Ascenso:</w:t>
      </w:r>
    </w:p>
    <w:p w14:paraId="59190D47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Juveniles:  13:15 horas.</w:t>
      </w:r>
    </w:p>
    <w:p w14:paraId="311F30F0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Primera: 15:30 horas.</w:t>
      </w:r>
    </w:p>
    <w:p w14:paraId="22A29C61" w14:textId="77777777" w:rsidR="00BB43CB" w:rsidRDefault="00BB43CB">
      <w:pPr>
        <w:pStyle w:val="Prrafodelista"/>
        <w:spacing w:before="0" w:line="227" w:lineRule="exact"/>
        <w:jc w:val="both"/>
        <w:rPr>
          <w:sz w:val="16"/>
          <w:szCs w:val="16"/>
        </w:rPr>
      </w:pPr>
    </w:p>
    <w:p w14:paraId="53560D5A" w14:textId="77777777" w:rsidR="00BB43CB" w:rsidRDefault="00BB43CB">
      <w:pPr>
        <w:pStyle w:val="Prrafodelista"/>
        <w:spacing w:before="0" w:line="227" w:lineRule="exact"/>
        <w:jc w:val="both"/>
        <w:rPr>
          <w:sz w:val="16"/>
          <w:szCs w:val="16"/>
        </w:rPr>
      </w:pPr>
    </w:p>
    <w:p w14:paraId="274B26EA" w14:textId="77777777" w:rsidR="00BB43CB" w:rsidRDefault="001F6972">
      <w:pPr>
        <w:spacing w:line="227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Femenino:</w:t>
      </w:r>
    </w:p>
    <w:p w14:paraId="0920A418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Sub-15:  15:30 horas.</w:t>
      </w:r>
    </w:p>
    <w:p w14:paraId="4443F254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Primera: 17:00 horas.</w:t>
      </w:r>
    </w:p>
    <w:p w14:paraId="7DB45089" w14:textId="77777777" w:rsidR="00BB43CB" w:rsidRDefault="00BB43CB">
      <w:pPr>
        <w:pStyle w:val="Prrafodelista"/>
        <w:spacing w:before="0" w:line="227" w:lineRule="exact"/>
        <w:ind w:left="1136" w:firstLine="0"/>
        <w:jc w:val="both"/>
      </w:pPr>
    </w:p>
    <w:p w14:paraId="098297AD" w14:textId="77777777" w:rsidR="00BB43CB" w:rsidRDefault="001F6972">
      <w:pPr>
        <w:spacing w:line="227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Formativas:</w:t>
      </w:r>
    </w:p>
    <w:p w14:paraId="72017DB8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Cuarta:  10:00 horas.</w:t>
      </w:r>
    </w:p>
    <w:p w14:paraId="3E40ECB0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Quinta: 12:00 horas.</w:t>
      </w:r>
    </w:p>
    <w:p w14:paraId="5BC4E4B1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Sexta: 13:30 horas.</w:t>
      </w:r>
    </w:p>
    <w:p w14:paraId="2B864274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Séptima: 14:00 horas</w:t>
      </w:r>
    </w:p>
    <w:p w14:paraId="58B0220C" w14:textId="2FC35592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Octava: 15:00 horas</w:t>
      </w:r>
    </w:p>
    <w:p w14:paraId="78171241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Novena: 16:00 horas</w:t>
      </w:r>
    </w:p>
    <w:p w14:paraId="28243709" w14:textId="693882C9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Décima: 16:00 horas</w:t>
      </w:r>
    </w:p>
    <w:p w14:paraId="37FE53FA" w14:textId="6B1B63F1" w:rsidR="00E97D78" w:rsidRDefault="00E97D78" w:rsidP="00E97D78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14D6173B" w14:textId="77777777" w:rsidR="00E97D78" w:rsidRPr="00E97D78" w:rsidRDefault="00E97D78" w:rsidP="00E97D78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7FC12726" w14:textId="77777777" w:rsidR="00BB43CB" w:rsidRDefault="001F6972">
      <w:pPr>
        <w:ind w:left="817" w:right="45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t>CREDENCIALES DE PRENSA</w:t>
      </w:r>
    </w:p>
    <w:p w14:paraId="3007E4E0" w14:textId="77777777" w:rsidR="00BB43CB" w:rsidRDefault="001F6972">
      <w:pPr>
        <w:ind w:left="817" w:right="45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ab/>
        <w:t>Se informa que se extiende la validez de las credenciales de prensa otorgadas oportunamente, hasta el 31 de diciembre de 2027.</w:t>
      </w:r>
    </w:p>
    <w:p w14:paraId="39E439D2" w14:textId="77777777" w:rsidR="00BB43CB" w:rsidRDefault="001F6972">
      <w:pPr>
        <w:ind w:left="817" w:right="45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ab/>
        <w:t>Se recuerda que toda persona que se encuentre dentro del campo de juego deberá estar acreditada por la Liga Cultural de Fútbol, sin excepción alguna.</w:t>
      </w:r>
    </w:p>
    <w:p w14:paraId="038AFBF8" w14:textId="77777777" w:rsidR="00BB43CB" w:rsidRDefault="00BB43CB">
      <w:pPr>
        <w:ind w:left="817" w:right="45"/>
        <w:jc w:val="both"/>
        <w:rPr>
          <w:rFonts w:cstheme="minorHAnsi"/>
          <w:b/>
          <w:sz w:val="32"/>
          <w:szCs w:val="32"/>
        </w:rPr>
      </w:pPr>
    </w:p>
    <w:p w14:paraId="05F101EF" w14:textId="77777777" w:rsidR="00BB43CB" w:rsidRDefault="00BB43CB">
      <w:pPr>
        <w:ind w:left="817" w:right="45"/>
        <w:jc w:val="both"/>
        <w:rPr>
          <w:rFonts w:cstheme="minorHAnsi"/>
          <w:b/>
          <w:sz w:val="32"/>
          <w:szCs w:val="32"/>
        </w:rPr>
      </w:pPr>
    </w:p>
    <w:p w14:paraId="09E3E114" w14:textId="77777777" w:rsidR="00BB43CB" w:rsidRDefault="001F6972">
      <w:pPr>
        <w:ind w:left="817" w:right="45" w:firstLine="623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REPUDIAMOS ENÉRGICAMENTE TODO TIPO ACTO DE </w:t>
      </w:r>
      <w:r>
        <w:rPr>
          <w:rFonts w:cstheme="minorHAnsi"/>
          <w:b/>
          <w:sz w:val="32"/>
          <w:szCs w:val="32"/>
        </w:rPr>
        <w:lastRenderedPageBreak/>
        <w:t>VIOLENCIA Y DISCRIMINACIÓN, ABOGAMOS POR UN FUTBOL EN PAZ, QUE PUEDA SER DISFRUTADO POR TODA LA FAMILIA DE LA LIGA CULTURAL.</w:t>
      </w:r>
    </w:p>
    <w:sectPr w:rsidR="00BB43CB">
      <w:headerReference w:type="default" r:id="rId10"/>
      <w:pgSz w:w="12240" w:h="20160"/>
      <w:pgMar w:top="2560" w:right="1260" w:bottom="280" w:left="1180" w:header="427" w:footer="0" w:gutter="0"/>
      <w:cols w:space="720"/>
      <w:formProt w:val="0"/>
      <w:docGrid w:linePitch="1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E4448" w14:textId="77777777" w:rsidR="00E56291" w:rsidRDefault="00E56291">
      <w:r>
        <w:separator/>
      </w:r>
    </w:p>
  </w:endnote>
  <w:endnote w:type="continuationSeparator" w:id="0">
    <w:p w14:paraId="1C69D830" w14:textId="77777777" w:rsidR="00E56291" w:rsidRDefault="00E5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1"/>
    <w:family w:val="auto"/>
    <w:pitch w:val="variable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467FF" w14:textId="77777777" w:rsidR="00E56291" w:rsidRDefault="00E56291">
      <w:r>
        <w:separator/>
      </w:r>
    </w:p>
  </w:footnote>
  <w:footnote w:type="continuationSeparator" w:id="0">
    <w:p w14:paraId="52B3BC77" w14:textId="77777777" w:rsidR="00E56291" w:rsidRDefault="00E56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BF67" w14:textId="77777777" w:rsidR="00BB43CB" w:rsidRDefault="001F6972">
    <w:pPr>
      <w:ind w:left="20"/>
      <w:jc w:val="center"/>
      <w:rPr>
        <w:rFonts w:ascii="Sitka Small" w:hAnsi="Sitka Small"/>
        <w:sz w:val="40"/>
      </w:rPr>
    </w:pPr>
    <w:r>
      <w:rPr>
        <w:noProof/>
      </w:rPr>
      <w:drawing>
        <wp:anchor distT="0" distB="0" distL="0" distR="0" simplePos="0" relativeHeight="5" behindDoc="1" locked="0" layoutInCell="0" allowOverlap="1" wp14:anchorId="17D3F786" wp14:editId="39CB7E96">
          <wp:simplePos x="0" y="0"/>
          <wp:positionH relativeFrom="page">
            <wp:posOffset>6521450</wp:posOffset>
          </wp:positionH>
          <wp:positionV relativeFrom="page">
            <wp:posOffset>277495</wp:posOffset>
          </wp:positionV>
          <wp:extent cx="943610" cy="1022350"/>
          <wp:effectExtent l="0" t="0" r="0" b="0"/>
          <wp:wrapNone/>
          <wp:docPr id="1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1022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tka Small" w:hAnsi="Sitka Small"/>
        <w:sz w:val="40"/>
      </w:rPr>
      <w:t>LIGA</w:t>
    </w:r>
    <w:r>
      <w:rPr>
        <w:rFonts w:ascii="Sitka Small" w:hAnsi="Sitka Small"/>
        <w:spacing w:val="-7"/>
        <w:sz w:val="40"/>
      </w:rPr>
      <w:t xml:space="preserve"> </w:t>
    </w:r>
    <w:r>
      <w:rPr>
        <w:rFonts w:ascii="Sitka Small" w:hAnsi="Sitka Small"/>
        <w:sz w:val="40"/>
      </w:rPr>
      <w:t>CULTURAL</w:t>
    </w:r>
    <w:r>
      <w:rPr>
        <w:rFonts w:ascii="Sitka Small" w:hAnsi="Sitka Small"/>
        <w:spacing w:val="-12"/>
        <w:sz w:val="40"/>
      </w:rPr>
      <w:t xml:space="preserve"> </w:t>
    </w:r>
    <w:r>
      <w:rPr>
        <w:rFonts w:ascii="Sitka Small" w:hAnsi="Sitka Small"/>
        <w:sz w:val="40"/>
      </w:rPr>
      <w:t>DE</w:t>
    </w:r>
    <w:r>
      <w:rPr>
        <w:rFonts w:ascii="Sitka Small" w:hAnsi="Sitka Small"/>
        <w:spacing w:val="-6"/>
        <w:sz w:val="40"/>
      </w:rPr>
      <w:t xml:space="preserve"> </w:t>
    </w:r>
    <w:r>
      <w:rPr>
        <w:rFonts w:ascii="Sitka Small" w:hAnsi="Sitka Small"/>
        <w:spacing w:val="-2"/>
        <w:sz w:val="40"/>
      </w:rPr>
      <w:t>FUTBOL</w:t>
    </w:r>
  </w:p>
  <w:p w14:paraId="57FF9687" w14:textId="77777777" w:rsidR="00BB43CB" w:rsidRDefault="001F6972">
    <w:pPr>
      <w:jc w:val="center"/>
      <w:rPr>
        <w:rFonts w:ascii="Sitka Small" w:hAnsi="Sitka Small"/>
        <w:color w:val="2C74B5"/>
        <w:spacing w:val="-2"/>
        <w:sz w:val="24"/>
      </w:rPr>
    </w:pPr>
    <w:r>
      <w:rPr>
        <w:rFonts w:ascii="Sitka Small" w:hAnsi="Sitka Small"/>
        <w:color w:val="2C74B5"/>
        <w:spacing w:val="-2"/>
        <w:sz w:val="24"/>
      </w:rPr>
      <w:t>ligaculturaldefutbol@gmail.com</w:t>
    </w:r>
  </w:p>
  <w:p w14:paraId="033E9728" w14:textId="77777777" w:rsidR="00BB43CB" w:rsidRDefault="00E258D5">
    <w:pPr>
      <w:jc w:val="center"/>
      <w:rPr>
        <w:rFonts w:ascii="Sitka Small" w:hAnsi="Sitka Small"/>
        <w:sz w:val="32"/>
      </w:rPr>
    </w:pPr>
    <w:hyperlink r:id="rId2">
      <w:r w:rsidR="001F6972">
        <w:rPr>
          <w:rFonts w:ascii="Sitka Small" w:hAnsi="Sitka Small"/>
          <w:color w:val="2C74B5"/>
          <w:spacing w:val="-2"/>
          <w:sz w:val="24"/>
          <w:u w:val="single" w:color="2C74B5"/>
        </w:rPr>
        <w:t>www.ligacultural.com</w:t>
      </w:r>
    </w:hyperlink>
  </w:p>
  <w:p w14:paraId="13399268" w14:textId="77777777" w:rsidR="00BB43CB" w:rsidRDefault="001F6972">
    <w:pPr>
      <w:spacing w:before="196"/>
      <w:jc w:val="center"/>
      <w:rPr>
        <w:rFonts w:ascii="Sitka Small" w:hAnsi="Sitka Small"/>
        <w:i/>
        <w:sz w:val="20"/>
      </w:rPr>
    </w:pPr>
    <w:r>
      <w:rPr>
        <w:rFonts w:ascii="Sitka Small" w:hAnsi="Sitka Small"/>
        <w:i/>
        <w:color w:val="2C74B5"/>
        <w:sz w:val="20"/>
      </w:rPr>
      <w:t>Lucio</w:t>
    </w:r>
    <w:r>
      <w:rPr>
        <w:rFonts w:ascii="Sitka Small" w:hAnsi="Sitka Small"/>
        <w:i/>
        <w:color w:val="2C74B5"/>
        <w:spacing w:val="-9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V.</w:t>
    </w:r>
    <w:r>
      <w:rPr>
        <w:rFonts w:ascii="Sitka Small" w:hAnsi="Sitka Small"/>
        <w:i/>
        <w:color w:val="2C74B5"/>
        <w:spacing w:val="-8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Mansilla</w:t>
    </w:r>
    <w:r>
      <w:rPr>
        <w:rFonts w:ascii="Sitka Small" w:hAnsi="Sitka Small"/>
        <w:i/>
        <w:color w:val="2C74B5"/>
        <w:spacing w:val="-1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215</w:t>
    </w:r>
    <w:r>
      <w:rPr>
        <w:rFonts w:ascii="Sitka Small" w:hAnsi="Sitka Small"/>
        <w:i/>
        <w:color w:val="2C74B5"/>
        <w:spacing w:val="-4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–</w:t>
    </w:r>
    <w:r>
      <w:rPr>
        <w:rFonts w:ascii="Sitka Small" w:hAnsi="Sitka Small"/>
        <w:i/>
        <w:color w:val="2C74B5"/>
        <w:spacing w:val="-2"/>
        <w:sz w:val="20"/>
      </w:rPr>
      <w:t xml:space="preserve"> CP </w:t>
    </w:r>
    <w:r>
      <w:rPr>
        <w:rFonts w:ascii="Sitka Small" w:hAnsi="Sitka Small"/>
        <w:i/>
        <w:color w:val="2C74B5"/>
        <w:sz w:val="20"/>
      </w:rPr>
      <w:t>6300</w:t>
    </w:r>
    <w:r>
      <w:rPr>
        <w:rFonts w:ascii="Sitka Small" w:hAnsi="Sitka Small"/>
        <w:i/>
        <w:color w:val="2C74B5"/>
        <w:spacing w:val="-10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–</w:t>
    </w:r>
    <w:r>
      <w:rPr>
        <w:rFonts w:ascii="Sitka Small" w:hAnsi="Sitka Small"/>
        <w:i/>
        <w:color w:val="2C74B5"/>
        <w:spacing w:val="-3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Santa</w:t>
    </w:r>
    <w:r>
      <w:rPr>
        <w:rFonts w:ascii="Sitka Small" w:hAnsi="Sitka Small"/>
        <w:i/>
        <w:color w:val="2C74B5"/>
        <w:spacing w:val="-6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Rosa</w:t>
    </w:r>
    <w:r>
      <w:rPr>
        <w:rFonts w:ascii="Sitka Small" w:hAnsi="Sitka Small"/>
        <w:i/>
        <w:color w:val="2C74B5"/>
        <w:spacing w:val="-2"/>
        <w:sz w:val="20"/>
      </w:rPr>
      <w:t xml:space="preserve"> - </w:t>
    </w:r>
    <w:r>
      <w:rPr>
        <w:rFonts w:ascii="Sitka Small" w:hAnsi="Sitka Small"/>
        <w:i/>
        <w:color w:val="2C74B5"/>
        <w:sz w:val="20"/>
      </w:rPr>
      <w:t>La</w:t>
    </w:r>
    <w:r>
      <w:rPr>
        <w:rFonts w:ascii="Sitka Small" w:hAnsi="Sitka Small"/>
        <w:i/>
        <w:color w:val="2C74B5"/>
        <w:spacing w:val="-2"/>
        <w:sz w:val="20"/>
      </w:rPr>
      <w:t xml:space="preserve"> </w:t>
    </w:r>
    <w:r>
      <w:rPr>
        <w:rFonts w:ascii="Sitka Small" w:hAnsi="Sitka Small"/>
        <w:i/>
        <w:color w:val="2C74B5"/>
        <w:spacing w:val="-4"/>
        <w:sz w:val="20"/>
      </w:rPr>
      <w:t>Pampa</w:t>
    </w:r>
  </w:p>
  <w:p w14:paraId="22B24E17" w14:textId="77777777" w:rsidR="00BB43CB" w:rsidRDefault="00BB43CB">
    <w:pPr>
      <w:pStyle w:val="Encabezado"/>
      <w:rPr>
        <w:sz w:val="20"/>
      </w:rPr>
    </w:pPr>
  </w:p>
  <w:p w14:paraId="2D6A9C94" w14:textId="77777777" w:rsidR="00BB43CB" w:rsidRDefault="00BB43CB">
    <w:pPr>
      <w:pStyle w:val="Textoindependiente"/>
      <w:spacing w:line="0" w:lineRule="atLeast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113E"/>
    <w:multiLevelType w:val="multilevel"/>
    <w:tmpl w:val="6428B70A"/>
    <w:lvl w:ilvl="0">
      <w:start w:val="1"/>
      <w:numFmt w:val="decimal"/>
      <w:lvlText w:val="%1)"/>
      <w:lvlJc w:val="left"/>
      <w:pPr>
        <w:tabs>
          <w:tab w:val="num" w:pos="0"/>
        </w:tabs>
        <w:ind w:left="5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8" w:hanging="180"/>
      </w:pPr>
    </w:lvl>
  </w:abstractNum>
  <w:abstractNum w:abstractNumId="1" w15:restartNumberingAfterBreak="0">
    <w:nsid w:val="0F0E482B"/>
    <w:multiLevelType w:val="multilevel"/>
    <w:tmpl w:val="A9FEF966"/>
    <w:lvl w:ilvl="0">
      <w:start w:val="1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1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372EB9"/>
    <w:multiLevelType w:val="multilevel"/>
    <w:tmpl w:val="6428B70A"/>
    <w:lvl w:ilvl="0">
      <w:start w:val="1"/>
      <w:numFmt w:val="decimal"/>
      <w:lvlText w:val="%1)"/>
      <w:lvlJc w:val="left"/>
      <w:pPr>
        <w:tabs>
          <w:tab w:val="num" w:pos="0"/>
        </w:tabs>
        <w:ind w:left="5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8" w:hanging="180"/>
      </w:pPr>
    </w:lvl>
  </w:abstractNum>
  <w:abstractNum w:abstractNumId="3" w15:restartNumberingAfterBreak="0">
    <w:nsid w:val="15CF5542"/>
    <w:multiLevelType w:val="hybridMultilevel"/>
    <w:tmpl w:val="039261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4647B"/>
    <w:multiLevelType w:val="multilevel"/>
    <w:tmpl w:val="263AF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D4F6464"/>
    <w:multiLevelType w:val="hybridMultilevel"/>
    <w:tmpl w:val="38EE963C"/>
    <w:lvl w:ilvl="0" w:tplc="2C0A000F">
      <w:start w:val="1"/>
      <w:numFmt w:val="decimal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CE1ED7"/>
    <w:multiLevelType w:val="multilevel"/>
    <w:tmpl w:val="8D546B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4590094"/>
    <w:multiLevelType w:val="multilevel"/>
    <w:tmpl w:val="989C1D62"/>
    <w:lvl w:ilvl="0">
      <w:numFmt w:val="bullet"/>
      <w:lvlText w:val="•"/>
      <w:lvlJc w:val="left"/>
      <w:pPr>
        <w:tabs>
          <w:tab w:val="num" w:pos="0"/>
        </w:tabs>
        <w:ind w:left="598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952B65"/>
    <w:multiLevelType w:val="hybridMultilevel"/>
    <w:tmpl w:val="02BA147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BC58CE"/>
    <w:multiLevelType w:val="multilevel"/>
    <w:tmpl w:val="63E603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E62153F"/>
    <w:multiLevelType w:val="multilevel"/>
    <w:tmpl w:val="6428B70A"/>
    <w:lvl w:ilvl="0">
      <w:start w:val="1"/>
      <w:numFmt w:val="decimal"/>
      <w:lvlText w:val="%1)"/>
      <w:lvlJc w:val="left"/>
      <w:pPr>
        <w:tabs>
          <w:tab w:val="num" w:pos="0"/>
        </w:tabs>
        <w:ind w:left="5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8" w:hanging="180"/>
      </w:pPr>
    </w:lvl>
  </w:abstractNum>
  <w:abstractNum w:abstractNumId="11" w15:restartNumberingAfterBreak="0">
    <w:nsid w:val="78DA1D74"/>
    <w:multiLevelType w:val="multilevel"/>
    <w:tmpl w:val="CEAE664A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FEF354D"/>
    <w:multiLevelType w:val="hybridMultilevel"/>
    <w:tmpl w:val="17E86212"/>
    <w:lvl w:ilvl="0" w:tplc="2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"/>
  </w:num>
  <w:num w:numId="5">
    <w:abstractNumId w:val="4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12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CB"/>
    <w:rsid w:val="00006E4D"/>
    <w:rsid w:val="00010752"/>
    <w:rsid w:val="000119F6"/>
    <w:rsid w:val="00022216"/>
    <w:rsid w:val="0003056B"/>
    <w:rsid w:val="000557A3"/>
    <w:rsid w:val="000614D3"/>
    <w:rsid w:val="00067038"/>
    <w:rsid w:val="00067134"/>
    <w:rsid w:val="0007010B"/>
    <w:rsid w:val="00070B0B"/>
    <w:rsid w:val="000760B7"/>
    <w:rsid w:val="000818C9"/>
    <w:rsid w:val="00084B21"/>
    <w:rsid w:val="000C11BC"/>
    <w:rsid w:val="000D3C17"/>
    <w:rsid w:val="000F254B"/>
    <w:rsid w:val="000F498E"/>
    <w:rsid w:val="000F6414"/>
    <w:rsid w:val="00105750"/>
    <w:rsid w:val="0010619F"/>
    <w:rsid w:val="00122C4F"/>
    <w:rsid w:val="00123097"/>
    <w:rsid w:val="00125DA5"/>
    <w:rsid w:val="00132924"/>
    <w:rsid w:val="00154557"/>
    <w:rsid w:val="00166662"/>
    <w:rsid w:val="001668D5"/>
    <w:rsid w:val="00167A35"/>
    <w:rsid w:val="001859DF"/>
    <w:rsid w:val="00194349"/>
    <w:rsid w:val="00194541"/>
    <w:rsid w:val="00197E31"/>
    <w:rsid w:val="001B052E"/>
    <w:rsid w:val="001B2170"/>
    <w:rsid w:val="001C01FD"/>
    <w:rsid w:val="001D1A72"/>
    <w:rsid w:val="001D1D15"/>
    <w:rsid w:val="001D5DB3"/>
    <w:rsid w:val="001E13B2"/>
    <w:rsid w:val="001E63B3"/>
    <w:rsid w:val="001E707F"/>
    <w:rsid w:val="001F200E"/>
    <w:rsid w:val="001F2416"/>
    <w:rsid w:val="001F6972"/>
    <w:rsid w:val="001F7B2D"/>
    <w:rsid w:val="00200B95"/>
    <w:rsid w:val="00201E92"/>
    <w:rsid w:val="00201FBE"/>
    <w:rsid w:val="002025E6"/>
    <w:rsid w:val="00204959"/>
    <w:rsid w:val="00206330"/>
    <w:rsid w:val="00207AAB"/>
    <w:rsid w:val="002141E3"/>
    <w:rsid w:val="0021545A"/>
    <w:rsid w:val="00215745"/>
    <w:rsid w:val="0022001A"/>
    <w:rsid w:val="0022045F"/>
    <w:rsid w:val="0023303C"/>
    <w:rsid w:val="00242096"/>
    <w:rsid w:val="00242B40"/>
    <w:rsid w:val="00242BC4"/>
    <w:rsid w:val="002503EA"/>
    <w:rsid w:val="00256D18"/>
    <w:rsid w:val="002665F7"/>
    <w:rsid w:val="0027537D"/>
    <w:rsid w:val="00286345"/>
    <w:rsid w:val="00286620"/>
    <w:rsid w:val="00287724"/>
    <w:rsid w:val="0029141B"/>
    <w:rsid w:val="002917BE"/>
    <w:rsid w:val="00295107"/>
    <w:rsid w:val="002B044A"/>
    <w:rsid w:val="002C0CD6"/>
    <w:rsid w:val="002C4F9A"/>
    <w:rsid w:val="002E21F5"/>
    <w:rsid w:val="002E4EDB"/>
    <w:rsid w:val="003003B7"/>
    <w:rsid w:val="003072E9"/>
    <w:rsid w:val="00322763"/>
    <w:rsid w:val="0034370A"/>
    <w:rsid w:val="00354BE8"/>
    <w:rsid w:val="00357A57"/>
    <w:rsid w:val="00377ADB"/>
    <w:rsid w:val="00384D34"/>
    <w:rsid w:val="003872B1"/>
    <w:rsid w:val="00390583"/>
    <w:rsid w:val="003A0889"/>
    <w:rsid w:val="003C244F"/>
    <w:rsid w:val="003C3FA6"/>
    <w:rsid w:val="003D21BE"/>
    <w:rsid w:val="003D42B5"/>
    <w:rsid w:val="003D7F0B"/>
    <w:rsid w:val="003E0C89"/>
    <w:rsid w:val="003E1F67"/>
    <w:rsid w:val="003E4851"/>
    <w:rsid w:val="003E697A"/>
    <w:rsid w:val="003F2359"/>
    <w:rsid w:val="003F6ADC"/>
    <w:rsid w:val="00403AD0"/>
    <w:rsid w:val="00405180"/>
    <w:rsid w:val="0040720F"/>
    <w:rsid w:val="0041192A"/>
    <w:rsid w:val="00417DA0"/>
    <w:rsid w:val="004274BD"/>
    <w:rsid w:val="004277BD"/>
    <w:rsid w:val="0043347A"/>
    <w:rsid w:val="00433E53"/>
    <w:rsid w:val="004353F1"/>
    <w:rsid w:val="004359A2"/>
    <w:rsid w:val="00435DE0"/>
    <w:rsid w:val="004408E8"/>
    <w:rsid w:val="00443C42"/>
    <w:rsid w:val="004566DB"/>
    <w:rsid w:val="004667DD"/>
    <w:rsid w:val="00466ED2"/>
    <w:rsid w:val="00473000"/>
    <w:rsid w:val="00487A0D"/>
    <w:rsid w:val="004911CC"/>
    <w:rsid w:val="00494500"/>
    <w:rsid w:val="00494FFF"/>
    <w:rsid w:val="00496BC2"/>
    <w:rsid w:val="004A0D73"/>
    <w:rsid w:val="004A267D"/>
    <w:rsid w:val="004B3F3E"/>
    <w:rsid w:val="004B4C04"/>
    <w:rsid w:val="004C29A5"/>
    <w:rsid w:val="004C4C5F"/>
    <w:rsid w:val="004C6377"/>
    <w:rsid w:val="004C7FF1"/>
    <w:rsid w:val="004D1F26"/>
    <w:rsid w:val="004F181B"/>
    <w:rsid w:val="004F5146"/>
    <w:rsid w:val="00520216"/>
    <w:rsid w:val="005351D3"/>
    <w:rsid w:val="00553BD2"/>
    <w:rsid w:val="0055445A"/>
    <w:rsid w:val="00565F5F"/>
    <w:rsid w:val="00571A6B"/>
    <w:rsid w:val="00582501"/>
    <w:rsid w:val="00582B7D"/>
    <w:rsid w:val="005854EB"/>
    <w:rsid w:val="00587675"/>
    <w:rsid w:val="005A3804"/>
    <w:rsid w:val="005B4D89"/>
    <w:rsid w:val="005D049C"/>
    <w:rsid w:val="005D0841"/>
    <w:rsid w:val="005D78FC"/>
    <w:rsid w:val="005E3A03"/>
    <w:rsid w:val="005F31BC"/>
    <w:rsid w:val="0062157C"/>
    <w:rsid w:val="00633EB8"/>
    <w:rsid w:val="0064138D"/>
    <w:rsid w:val="00646FFA"/>
    <w:rsid w:val="00666A4F"/>
    <w:rsid w:val="006715E9"/>
    <w:rsid w:val="00673057"/>
    <w:rsid w:val="00676235"/>
    <w:rsid w:val="006841A9"/>
    <w:rsid w:val="00690E57"/>
    <w:rsid w:val="00693F02"/>
    <w:rsid w:val="00694216"/>
    <w:rsid w:val="006A3F67"/>
    <w:rsid w:val="006B61F9"/>
    <w:rsid w:val="006D1BA7"/>
    <w:rsid w:val="006D44C9"/>
    <w:rsid w:val="006E440D"/>
    <w:rsid w:val="006E7833"/>
    <w:rsid w:val="006F3D2D"/>
    <w:rsid w:val="00701BE7"/>
    <w:rsid w:val="00701CE8"/>
    <w:rsid w:val="007061CB"/>
    <w:rsid w:val="00710B86"/>
    <w:rsid w:val="00712440"/>
    <w:rsid w:val="00720B4D"/>
    <w:rsid w:val="007435FF"/>
    <w:rsid w:val="0074515F"/>
    <w:rsid w:val="00766A1B"/>
    <w:rsid w:val="007677F7"/>
    <w:rsid w:val="0077505B"/>
    <w:rsid w:val="00775DCE"/>
    <w:rsid w:val="00781BA0"/>
    <w:rsid w:val="007823D9"/>
    <w:rsid w:val="0078311F"/>
    <w:rsid w:val="00790249"/>
    <w:rsid w:val="0079152F"/>
    <w:rsid w:val="00791536"/>
    <w:rsid w:val="007954AA"/>
    <w:rsid w:val="007A4E56"/>
    <w:rsid w:val="007B3DCD"/>
    <w:rsid w:val="007B3F7B"/>
    <w:rsid w:val="007C37FD"/>
    <w:rsid w:val="007C68B8"/>
    <w:rsid w:val="007D1F0B"/>
    <w:rsid w:val="007E0C05"/>
    <w:rsid w:val="007E17C8"/>
    <w:rsid w:val="007E562C"/>
    <w:rsid w:val="007E70AC"/>
    <w:rsid w:val="007F3302"/>
    <w:rsid w:val="007F40F0"/>
    <w:rsid w:val="007F6381"/>
    <w:rsid w:val="00806ECF"/>
    <w:rsid w:val="00816731"/>
    <w:rsid w:val="00823DAE"/>
    <w:rsid w:val="00831498"/>
    <w:rsid w:val="008357C4"/>
    <w:rsid w:val="0086705C"/>
    <w:rsid w:val="008739C7"/>
    <w:rsid w:val="0088125C"/>
    <w:rsid w:val="008A008A"/>
    <w:rsid w:val="008A6C60"/>
    <w:rsid w:val="008B32DD"/>
    <w:rsid w:val="008C3D0B"/>
    <w:rsid w:val="008D0705"/>
    <w:rsid w:val="008E1380"/>
    <w:rsid w:val="008E7ED7"/>
    <w:rsid w:val="008F0112"/>
    <w:rsid w:val="008F1802"/>
    <w:rsid w:val="008F25B1"/>
    <w:rsid w:val="008F4870"/>
    <w:rsid w:val="00901FBD"/>
    <w:rsid w:val="00910ED7"/>
    <w:rsid w:val="009202DE"/>
    <w:rsid w:val="009357CD"/>
    <w:rsid w:val="00942EB6"/>
    <w:rsid w:val="00955916"/>
    <w:rsid w:val="00983EB2"/>
    <w:rsid w:val="00987978"/>
    <w:rsid w:val="009969B0"/>
    <w:rsid w:val="009A017B"/>
    <w:rsid w:val="009A3AE9"/>
    <w:rsid w:val="009A4688"/>
    <w:rsid w:val="009A7569"/>
    <w:rsid w:val="009A76B2"/>
    <w:rsid w:val="009B3676"/>
    <w:rsid w:val="009C16F7"/>
    <w:rsid w:val="009C1D00"/>
    <w:rsid w:val="009C1E92"/>
    <w:rsid w:val="009C26F6"/>
    <w:rsid w:val="009E2183"/>
    <w:rsid w:val="009E2601"/>
    <w:rsid w:val="009F43D5"/>
    <w:rsid w:val="009F7D42"/>
    <w:rsid w:val="00A05CBE"/>
    <w:rsid w:val="00A1020E"/>
    <w:rsid w:val="00A10AC6"/>
    <w:rsid w:val="00A314E0"/>
    <w:rsid w:val="00A33280"/>
    <w:rsid w:val="00A452D1"/>
    <w:rsid w:val="00A454B3"/>
    <w:rsid w:val="00A5111A"/>
    <w:rsid w:val="00A534B9"/>
    <w:rsid w:val="00A54F29"/>
    <w:rsid w:val="00A55439"/>
    <w:rsid w:val="00A556A6"/>
    <w:rsid w:val="00A559B1"/>
    <w:rsid w:val="00A608CC"/>
    <w:rsid w:val="00A64C57"/>
    <w:rsid w:val="00A70A67"/>
    <w:rsid w:val="00A72F05"/>
    <w:rsid w:val="00A75F4C"/>
    <w:rsid w:val="00A864E3"/>
    <w:rsid w:val="00A922CD"/>
    <w:rsid w:val="00A93717"/>
    <w:rsid w:val="00A96FE8"/>
    <w:rsid w:val="00AA5769"/>
    <w:rsid w:val="00AB2212"/>
    <w:rsid w:val="00AC5A1C"/>
    <w:rsid w:val="00AD0101"/>
    <w:rsid w:val="00AE6AD6"/>
    <w:rsid w:val="00AF0D2F"/>
    <w:rsid w:val="00AF0D9B"/>
    <w:rsid w:val="00B032F7"/>
    <w:rsid w:val="00B03A26"/>
    <w:rsid w:val="00B076B0"/>
    <w:rsid w:val="00B109E4"/>
    <w:rsid w:val="00B20DC4"/>
    <w:rsid w:val="00B35956"/>
    <w:rsid w:val="00B55393"/>
    <w:rsid w:val="00B57B3C"/>
    <w:rsid w:val="00B6371E"/>
    <w:rsid w:val="00B946FC"/>
    <w:rsid w:val="00B95930"/>
    <w:rsid w:val="00BA77DD"/>
    <w:rsid w:val="00BB41EB"/>
    <w:rsid w:val="00BB43CB"/>
    <w:rsid w:val="00BB468D"/>
    <w:rsid w:val="00BB6506"/>
    <w:rsid w:val="00BC538B"/>
    <w:rsid w:val="00BC65DB"/>
    <w:rsid w:val="00BD47DF"/>
    <w:rsid w:val="00BD74B4"/>
    <w:rsid w:val="00C039DB"/>
    <w:rsid w:val="00C15DFC"/>
    <w:rsid w:val="00C22771"/>
    <w:rsid w:val="00C2279D"/>
    <w:rsid w:val="00C24895"/>
    <w:rsid w:val="00C36C8C"/>
    <w:rsid w:val="00C4135A"/>
    <w:rsid w:val="00C44CEA"/>
    <w:rsid w:val="00C60899"/>
    <w:rsid w:val="00C63366"/>
    <w:rsid w:val="00C661F5"/>
    <w:rsid w:val="00C71110"/>
    <w:rsid w:val="00C732F2"/>
    <w:rsid w:val="00C77198"/>
    <w:rsid w:val="00C838EF"/>
    <w:rsid w:val="00C8584F"/>
    <w:rsid w:val="00C91F37"/>
    <w:rsid w:val="00C93879"/>
    <w:rsid w:val="00C9504F"/>
    <w:rsid w:val="00CA32C5"/>
    <w:rsid w:val="00CA7A7E"/>
    <w:rsid w:val="00CB762D"/>
    <w:rsid w:val="00CD6580"/>
    <w:rsid w:val="00CF0EC1"/>
    <w:rsid w:val="00CF1A61"/>
    <w:rsid w:val="00CF74F7"/>
    <w:rsid w:val="00D023D0"/>
    <w:rsid w:val="00D12EA3"/>
    <w:rsid w:val="00D13C4A"/>
    <w:rsid w:val="00D224FE"/>
    <w:rsid w:val="00D26F6E"/>
    <w:rsid w:val="00D351D6"/>
    <w:rsid w:val="00D3555E"/>
    <w:rsid w:val="00D4070B"/>
    <w:rsid w:val="00D41D3A"/>
    <w:rsid w:val="00D460E1"/>
    <w:rsid w:val="00D4747E"/>
    <w:rsid w:val="00D610D3"/>
    <w:rsid w:val="00D63BE6"/>
    <w:rsid w:val="00D91E3D"/>
    <w:rsid w:val="00D93D53"/>
    <w:rsid w:val="00D941FB"/>
    <w:rsid w:val="00DA6040"/>
    <w:rsid w:val="00DB41B3"/>
    <w:rsid w:val="00DB4355"/>
    <w:rsid w:val="00DB549D"/>
    <w:rsid w:val="00DC7302"/>
    <w:rsid w:val="00DD26B9"/>
    <w:rsid w:val="00DD288A"/>
    <w:rsid w:val="00DD4207"/>
    <w:rsid w:val="00DE079C"/>
    <w:rsid w:val="00DE0C3C"/>
    <w:rsid w:val="00E05163"/>
    <w:rsid w:val="00E2387C"/>
    <w:rsid w:val="00E258D5"/>
    <w:rsid w:val="00E27793"/>
    <w:rsid w:val="00E36D26"/>
    <w:rsid w:val="00E36EEC"/>
    <w:rsid w:val="00E4073D"/>
    <w:rsid w:val="00E45B82"/>
    <w:rsid w:val="00E56291"/>
    <w:rsid w:val="00E632D3"/>
    <w:rsid w:val="00E7298A"/>
    <w:rsid w:val="00E7327E"/>
    <w:rsid w:val="00E779AE"/>
    <w:rsid w:val="00E77C03"/>
    <w:rsid w:val="00E800E4"/>
    <w:rsid w:val="00E80B84"/>
    <w:rsid w:val="00E80D3B"/>
    <w:rsid w:val="00E97D78"/>
    <w:rsid w:val="00EA218C"/>
    <w:rsid w:val="00EA5FBB"/>
    <w:rsid w:val="00EB5E69"/>
    <w:rsid w:val="00EC5D63"/>
    <w:rsid w:val="00EC6777"/>
    <w:rsid w:val="00ED018B"/>
    <w:rsid w:val="00EE2A44"/>
    <w:rsid w:val="00EE5DD7"/>
    <w:rsid w:val="00EF7072"/>
    <w:rsid w:val="00F01CE7"/>
    <w:rsid w:val="00F02045"/>
    <w:rsid w:val="00F0293C"/>
    <w:rsid w:val="00F05556"/>
    <w:rsid w:val="00F06750"/>
    <w:rsid w:val="00F101B7"/>
    <w:rsid w:val="00F15FAF"/>
    <w:rsid w:val="00F1718B"/>
    <w:rsid w:val="00F22CDD"/>
    <w:rsid w:val="00F25B9A"/>
    <w:rsid w:val="00F26AD8"/>
    <w:rsid w:val="00F27FCA"/>
    <w:rsid w:val="00F30FA5"/>
    <w:rsid w:val="00F41018"/>
    <w:rsid w:val="00F43CFC"/>
    <w:rsid w:val="00F46FC5"/>
    <w:rsid w:val="00F56E69"/>
    <w:rsid w:val="00F6166D"/>
    <w:rsid w:val="00F840BF"/>
    <w:rsid w:val="00FD04D8"/>
    <w:rsid w:val="00FD44E7"/>
    <w:rsid w:val="00FE7AA4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D3F3"/>
  <w15:docId w15:val="{F4A1C93A-EC95-40E7-B0CE-6414F9EE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F4A54"/>
    <w:pPr>
      <w:widowControl w:val="0"/>
    </w:pPr>
    <w:rPr>
      <w:rFonts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sid w:val="009F4A54"/>
    <w:rPr>
      <w:color w:val="000080"/>
      <w:u w:val="single"/>
    </w:rPr>
  </w:style>
  <w:style w:type="character" w:customStyle="1" w:styleId="Destacado">
    <w:name w:val="Destacado"/>
    <w:qFormat/>
    <w:rsid w:val="009F4A54"/>
    <w:rPr>
      <w:i/>
      <w:iCs/>
    </w:rPr>
  </w:style>
  <w:style w:type="character" w:customStyle="1" w:styleId="Destaquemayor">
    <w:name w:val="Destaque mayor"/>
    <w:qFormat/>
    <w:rsid w:val="009F4A54"/>
    <w:rPr>
      <w:b/>
      <w:bCs/>
    </w:rPr>
  </w:style>
  <w:style w:type="character" w:customStyle="1" w:styleId="Smbolosdenumeracin">
    <w:name w:val="Símbolos de numeración"/>
    <w:qFormat/>
    <w:rsid w:val="009F4A54"/>
    <w:rPr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B32DF"/>
    <w:rPr>
      <w:rFonts w:ascii="Tahoma" w:hAnsi="Tahoma" w:cs="Tahoma"/>
      <w:sz w:val="16"/>
      <w:szCs w:val="16"/>
      <w:lang w:val="es-E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74A96"/>
    <w:rPr>
      <w:rFonts w:cs="Calibri"/>
      <w:lang w:val="es-ES"/>
    </w:rPr>
  </w:style>
  <w:style w:type="character" w:customStyle="1" w:styleId="Vietas">
    <w:name w:val="Viñetas"/>
    <w:qFormat/>
    <w:rsid w:val="00BE22BE"/>
    <w:rPr>
      <w:rFonts w:ascii="Calibri" w:eastAsia="OpenSymbol" w:hAnsi="Calibri" w:cs="OpenSymbol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0F3912"/>
    <w:rPr>
      <w:rFonts w:cs="Calibri"/>
      <w:lang w:val="es-E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F3912"/>
    <w:rPr>
      <w:rFonts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C0605F"/>
    <w:rPr>
      <w:rFonts w:cs="Calibri"/>
      <w:b/>
      <w:bCs/>
      <w:sz w:val="32"/>
      <w:szCs w:val="32"/>
      <w:lang w:val="es-ES"/>
    </w:rPr>
  </w:style>
  <w:style w:type="paragraph" w:styleId="Ttulo">
    <w:name w:val="Title"/>
    <w:basedOn w:val="Normal"/>
    <w:next w:val="Textoindependiente"/>
    <w:uiPriority w:val="1"/>
    <w:qFormat/>
    <w:rsid w:val="009F4A54"/>
    <w:pPr>
      <w:spacing w:line="572" w:lineRule="exact"/>
      <w:ind w:left="20"/>
    </w:pPr>
    <w:rPr>
      <w:rFonts w:ascii="Sitka Small" w:eastAsia="Sitka Small" w:hAnsi="Sitka Small" w:cs="Sitka Small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/>
    <w:rsid w:val="009F4A54"/>
    <w:rPr>
      <w:b/>
      <w:bCs/>
      <w:sz w:val="32"/>
      <w:szCs w:val="32"/>
    </w:rPr>
  </w:style>
  <w:style w:type="paragraph" w:styleId="Lista">
    <w:name w:val="List"/>
    <w:basedOn w:val="Textoindependiente"/>
    <w:rsid w:val="009F4A54"/>
    <w:rPr>
      <w:rFonts w:cs="Arial"/>
    </w:rPr>
  </w:style>
  <w:style w:type="paragraph" w:styleId="Descripcin">
    <w:name w:val="caption"/>
    <w:basedOn w:val="Normal"/>
    <w:qFormat/>
    <w:rsid w:val="009F4A5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9F4A54"/>
    <w:pPr>
      <w:suppressLineNumbers/>
    </w:pPr>
    <w:rPr>
      <w:rFonts w:cs="Arial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1">
    <w:name w:val="Título1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1">
    <w:name w:val="Descripción1"/>
    <w:basedOn w:val="Normal"/>
    <w:qFormat/>
    <w:rsid w:val="00BE22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  <w:rsid w:val="009F4A54"/>
    <w:pPr>
      <w:spacing w:before="37"/>
      <w:ind w:left="822" w:hanging="644"/>
    </w:pPr>
  </w:style>
  <w:style w:type="paragraph" w:customStyle="1" w:styleId="TableParagraph">
    <w:name w:val="Table Paragraph"/>
    <w:basedOn w:val="Normal"/>
    <w:uiPriority w:val="1"/>
    <w:qFormat/>
    <w:rsid w:val="009F4A54"/>
  </w:style>
  <w:style w:type="paragraph" w:customStyle="1" w:styleId="Cabeceraypie">
    <w:name w:val="Cabecera y pie"/>
    <w:basedOn w:val="Normal"/>
    <w:qFormat/>
    <w:rsid w:val="009F4A54"/>
  </w:style>
  <w:style w:type="paragraph" w:customStyle="1" w:styleId="Encabezado1">
    <w:name w:val="Encabezado1"/>
    <w:basedOn w:val="Cabeceraypie"/>
    <w:qFormat/>
    <w:rsid w:val="009F4A54"/>
  </w:style>
  <w:style w:type="paragraph" w:customStyle="1" w:styleId="Contenidodelmarco">
    <w:name w:val="Contenido del marco"/>
    <w:basedOn w:val="Normal"/>
    <w:qFormat/>
    <w:rsid w:val="009F4A54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B32DF"/>
    <w:rPr>
      <w:rFonts w:ascii="Tahoma" w:hAnsi="Tahoma" w:cs="Tahoma"/>
      <w:sz w:val="16"/>
      <w:szCs w:val="16"/>
    </w:r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974A9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rsid w:val="000F391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1"/>
    <w:uiPriority w:val="99"/>
    <w:unhideWhenUsed/>
    <w:rsid w:val="000F391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9F4A5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D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aculturaldefutbo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gacultural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gacultural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22131-4F56-47E2-8413-1AE267BDC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5</Pages>
  <Words>852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23</vt:lpstr>
    </vt:vector>
  </TitlesOfParts>
  <Company>HP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</dc:title>
  <dc:subject/>
  <dc:creator>Usuario</dc:creator>
  <dc:description/>
  <cp:lastModifiedBy>Liga Futbol</cp:lastModifiedBy>
  <cp:revision>4</cp:revision>
  <cp:lastPrinted>2026-08-06T14:32:00Z</cp:lastPrinted>
  <dcterms:created xsi:type="dcterms:W3CDTF">2026-10-28T12:14:00Z</dcterms:created>
  <dcterms:modified xsi:type="dcterms:W3CDTF">2026-10-29T13:14:00Z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2024-04-03T00:00:00Z</vt:filetime>
  </property>
  <property fmtid="{D5CDD505-2E9C-101B-9397-08002B2CF9AE}" pid="5" name="Producer">
    <vt:lpwstr>www.ilovepdf.com</vt:lpwstr>
  </property>
</Properties>
</file>